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AE8DF" w14:textId="635D2B4E" w:rsidR="009B6C15" w:rsidRPr="000542D0" w:rsidRDefault="009B6C15" w:rsidP="005B3EE5">
      <w:pPr>
        <w:spacing w:after="0" w:line="240" w:lineRule="auto"/>
        <w:rPr>
          <w:rFonts w:ascii="Proxima Nova Soft" w:hAnsi="Proxima Nova Soft"/>
          <w:b/>
          <w:color w:val="002060"/>
          <w:sz w:val="40"/>
          <w:szCs w:val="40"/>
        </w:rPr>
      </w:pPr>
      <w:r w:rsidRPr="000542D0">
        <w:rPr>
          <w:rFonts w:ascii="Proxima Nova Soft" w:hAnsi="Proxima Nova Soft"/>
          <w:b/>
          <w:color w:val="002060"/>
          <w:sz w:val="40"/>
          <w:szCs w:val="40"/>
        </w:rPr>
        <w:t xml:space="preserve">PO De Quakel </w:t>
      </w:r>
    </w:p>
    <w:p w14:paraId="56C4771F" w14:textId="77777777" w:rsidR="009B6C15" w:rsidRPr="009B6C15" w:rsidRDefault="009B6C15" w:rsidP="009B6C15">
      <w:pPr>
        <w:spacing w:after="0" w:line="240" w:lineRule="auto"/>
        <w:jc w:val="center"/>
        <w:rPr>
          <w:rFonts w:ascii="Proxima Nova Soft" w:hAnsi="Proxima Nova Soft"/>
          <w:b/>
          <w:color w:val="00B0F0"/>
          <w:sz w:val="40"/>
          <w:szCs w:val="40"/>
        </w:rPr>
      </w:pPr>
    </w:p>
    <w:p w14:paraId="4A1ABE5F" w14:textId="77777777" w:rsidR="009B6C15" w:rsidRPr="009B6C15" w:rsidRDefault="009B6C15" w:rsidP="009B6C15">
      <w:pPr>
        <w:spacing w:line="240" w:lineRule="auto"/>
        <w:jc w:val="center"/>
        <w:rPr>
          <w:rFonts w:ascii="Proxima Nova Soft" w:hAnsi="Proxima Nova Soft"/>
          <w:b/>
          <w:color w:val="00B0F0"/>
          <w:sz w:val="40"/>
          <w:szCs w:val="40"/>
        </w:rPr>
      </w:pPr>
    </w:p>
    <w:p w14:paraId="7F0621BE" w14:textId="2CE26FFE" w:rsidR="00E06A52" w:rsidRPr="006C545C" w:rsidRDefault="002A0EC3" w:rsidP="009B6C15">
      <w:pPr>
        <w:spacing w:line="240" w:lineRule="auto"/>
        <w:jc w:val="center"/>
        <w:rPr>
          <w:rFonts w:ascii="Proxima Nova Soft" w:hAnsi="Proxima Nova Soft"/>
          <w:b/>
          <w:color w:val="00B0F0"/>
          <w:sz w:val="40"/>
          <w:szCs w:val="40"/>
        </w:rPr>
      </w:pPr>
      <w:r>
        <w:rPr>
          <w:rFonts w:ascii="Proxima Nova Soft" w:hAnsi="Proxima Nova Soft"/>
          <w:b/>
          <w:noProof/>
          <w:color w:val="00B0F0"/>
          <w:sz w:val="40"/>
          <w:szCs w:val="40"/>
        </w:rPr>
        <w:drawing>
          <wp:inline distT="0" distB="0" distL="0" distR="0" wp14:anchorId="05EF1FD2" wp14:editId="04B2ED1A">
            <wp:extent cx="4321175" cy="2880995"/>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1175" cy="2880995"/>
                    </a:xfrm>
                    <a:prstGeom prst="rect">
                      <a:avLst/>
                    </a:prstGeom>
                  </pic:spPr>
                </pic:pic>
              </a:graphicData>
            </a:graphic>
          </wp:inline>
        </w:drawing>
      </w:r>
      <w:r w:rsidR="009B6C15" w:rsidRPr="009B6C15">
        <w:rPr>
          <w:rFonts w:ascii="Proxima Nova Soft" w:hAnsi="Proxima Nova Soft"/>
          <w:b/>
          <w:color w:val="00B0F0"/>
          <w:sz w:val="40"/>
          <w:szCs w:val="40"/>
        </w:rPr>
        <w:tab/>
      </w:r>
      <w:r w:rsidR="009B6C15" w:rsidRPr="009B6C15">
        <w:rPr>
          <w:rFonts w:ascii="Proxima Nova Soft" w:hAnsi="Proxima Nova Soft"/>
          <w:b/>
          <w:color w:val="00B0F0"/>
          <w:sz w:val="40"/>
          <w:szCs w:val="40"/>
        </w:rPr>
        <w:tab/>
      </w:r>
      <w:r w:rsidR="009B6C15" w:rsidRPr="009B6C15">
        <w:rPr>
          <w:rFonts w:ascii="Proxima Nova Soft" w:hAnsi="Proxima Nova Soft"/>
          <w:b/>
          <w:color w:val="00B0F0"/>
          <w:sz w:val="40"/>
          <w:szCs w:val="40"/>
        </w:rPr>
        <w:tab/>
      </w:r>
      <w:r w:rsidR="009B6C15" w:rsidRPr="009B6C15">
        <w:rPr>
          <w:rFonts w:ascii="Proxima Nova Soft" w:hAnsi="Proxima Nova Soft"/>
          <w:b/>
          <w:color w:val="00B0F0"/>
          <w:sz w:val="40"/>
          <w:szCs w:val="40"/>
        </w:rPr>
        <w:tab/>
      </w:r>
      <w:r w:rsidR="009B6C15" w:rsidRPr="009B6C15">
        <w:rPr>
          <w:rFonts w:ascii="Proxima Nova Soft" w:hAnsi="Proxima Nova Soft"/>
          <w:b/>
          <w:color w:val="00B0F0"/>
          <w:sz w:val="40"/>
          <w:szCs w:val="40"/>
        </w:rPr>
        <w:tab/>
      </w:r>
    </w:p>
    <w:p w14:paraId="2949710F" w14:textId="77777777" w:rsidR="009B6C15" w:rsidRDefault="002B4A03" w:rsidP="00072C60">
      <w:pPr>
        <w:spacing w:line="240" w:lineRule="auto"/>
        <w:rPr>
          <w:rFonts w:ascii="Proxima Nova Soft" w:eastAsia="Times New Roman" w:hAnsi="Proxima Nova Soft" w:cs="Times New Roman"/>
          <w:lang w:eastAsia="nl-NL"/>
        </w:rPr>
      </w:pPr>
      <w:bookmarkStart w:id="1" w:name="_Toc502326354"/>
      <w:r>
        <w:rPr>
          <w:rFonts w:ascii="Proxima Nova Soft" w:eastAsia="Times New Roman" w:hAnsi="Proxima Nova Soft" w:cs="Times New Roman"/>
          <w:lang w:eastAsia="nl-NL"/>
        </w:rPr>
        <w:br/>
      </w:r>
    </w:p>
    <w:p w14:paraId="018309D2" w14:textId="77777777" w:rsidR="009B6C15" w:rsidRDefault="009B6C15" w:rsidP="00072C60">
      <w:pPr>
        <w:spacing w:line="240" w:lineRule="auto"/>
        <w:rPr>
          <w:rFonts w:ascii="Proxima Nova Soft" w:eastAsia="Times New Roman" w:hAnsi="Proxima Nova Soft" w:cs="Times New Roman"/>
          <w:lang w:eastAsia="nl-NL"/>
        </w:rPr>
      </w:pPr>
    </w:p>
    <w:p w14:paraId="1B1C67B3" w14:textId="02ED4CAD" w:rsidR="009B6C15" w:rsidRDefault="009B6C15" w:rsidP="00072C60">
      <w:pPr>
        <w:spacing w:line="240" w:lineRule="auto"/>
        <w:rPr>
          <w:rFonts w:ascii="Proxima Nova Soft" w:eastAsia="Times New Roman" w:hAnsi="Proxima Nova Soft" w:cs="Times New Roman"/>
          <w:lang w:eastAsia="nl-NL"/>
        </w:rPr>
      </w:pPr>
    </w:p>
    <w:p w14:paraId="64A335CD" w14:textId="6453F913" w:rsidR="00AB2EBF" w:rsidRDefault="00AB2EBF" w:rsidP="00072C60">
      <w:pPr>
        <w:spacing w:line="240" w:lineRule="auto"/>
        <w:rPr>
          <w:rFonts w:ascii="Proxima Nova Soft" w:eastAsia="Times New Roman" w:hAnsi="Proxima Nova Soft" w:cs="Times New Roman"/>
          <w:lang w:eastAsia="nl-NL"/>
        </w:rPr>
      </w:pPr>
    </w:p>
    <w:p w14:paraId="04874B90" w14:textId="77777777" w:rsidR="00AB2EBF" w:rsidRDefault="00AB2EBF" w:rsidP="00072C60">
      <w:pPr>
        <w:spacing w:line="240" w:lineRule="auto"/>
        <w:rPr>
          <w:rFonts w:ascii="Proxima Nova Soft" w:eastAsia="Times New Roman" w:hAnsi="Proxima Nova Soft" w:cs="Times New Roman"/>
          <w:lang w:eastAsia="nl-NL"/>
        </w:rPr>
      </w:pPr>
    </w:p>
    <w:p w14:paraId="2BC31087" w14:textId="77777777" w:rsidR="009B6C15" w:rsidRDefault="009B6C15" w:rsidP="00072C60">
      <w:pPr>
        <w:spacing w:line="240" w:lineRule="auto"/>
        <w:rPr>
          <w:rFonts w:ascii="Proxima Nova Soft" w:eastAsia="Times New Roman" w:hAnsi="Proxima Nova Soft" w:cs="Times New Roman"/>
          <w:lang w:eastAsia="nl-NL"/>
        </w:rPr>
      </w:pPr>
    </w:p>
    <w:p w14:paraId="755DC97E" w14:textId="77777777" w:rsidR="009B6C15" w:rsidRDefault="009B6C15" w:rsidP="00072C60">
      <w:pPr>
        <w:spacing w:line="240" w:lineRule="auto"/>
        <w:rPr>
          <w:rFonts w:ascii="Proxima Nova Soft" w:eastAsia="Times New Roman" w:hAnsi="Proxima Nova Soft" w:cs="Times New Roman"/>
          <w:lang w:eastAsia="nl-NL"/>
        </w:rPr>
      </w:pPr>
    </w:p>
    <w:p w14:paraId="2A07E30B" w14:textId="77777777" w:rsidR="009B6C15" w:rsidRDefault="009B6C15" w:rsidP="00072C60">
      <w:pPr>
        <w:spacing w:line="240" w:lineRule="auto"/>
        <w:rPr>
          <w:rFonts w:ascii="Proxima Nova Soft" w:eastAsia="Times New Roman" w:hAnsi="Proxima Nova Soft" w:cs="Times New Roman"/>
          <w:lang w:eastAsia="nl-NL"/>
        </w:rPr>
      </w:pPr>
    </w:p>
    <w:p w14:paraId="0B9DED66" w14:textId="77777777" w:rsidR="009B6C15" w:rsidRDefault="009B6C15" w:rsidP="00072C60">
      <w:pPr>
        <w:spacing w:line="240" w:lineRule="auto"/>
        <w:rPr>
          <w:rFonts w:ascii="Proxima Nova Soft" w:eastAsia="Times New Roman" w:hAnsi="Proxima Nova Soft" w:cs="Times New Roman"/>
          <w:lang w:eastAsia="nl-NL"/>
        </w:rPr>
      </w:pPr>
    </w:p>
    <w:p w14:paraId="44A911B6" w14:textId="77777777" w:rsidR="009B6C15" w:rsidRDefault="009B6C15" w:rsidP="00072C60">
      <w:pPr>
        <w:spacing w:line="240" w:lineRule="auto"/>
        <w:rPr>
          <w:rFonts w:ascii="Proxima Nova Soft" w:eastAsia="Times New Roman" w:hAnsi="Proxima Nova Soft" w:cs="Times New Roman"/>
          <w:lang w:eastAsia="nl-NL"/>
        </w:rPr>
      </w:pPr>
    </w:p>
    <w:p w14:paraId="25193AAD" w14:textId="77777777" w:rsidR="009B6C15" w:rsidRPr="009B6C15" w:rsidRDefault="009B6C15" w:rsidP="009B6C15">
      <w:pPr>
        <w:pStyle w:val="Geenafstand"/>
        <w:rPr>
          <w:rFonts w:ascii="Proxima Nova Soft" w:hAnsi="Proxima Nova Soft"/>
          <w:sz w:val="22"/>
          <w:szCs w:val="22"/>
          <w:lang w:eastAsia="nl-NL"/>
        </w:rPr>
      </w:pPr>
      <w:r w:rsidRPr="009B6C15">
        <w:rPr>
          <w:rFonts w:ascii="Proxima Nova Soft" w:hAnsi="Proxima Nova Soft"/>
          <w:sz w:val="22"/>
          <w:szCs w:val="22"/>
          <w:lang w:eastAsia="nl-NL"/>
        </w:rPr>
        <w:t>Anjerlaan 1</w:t>
      </w:r>
    </w:p>
    <w:p w14:paraId="53ECC43B" w14:textId="77777777" w:rsidR="00CC0837" w:rsidRPr="009B6C15" w:rsidRDefault="009B6C15" w:rsidP="009B6C15">
      <w:pPr>
        <w:pStyle w:val="Geenafstand"/>
        <w:rPr>
          <w:rFonts w:ascii="Proxima Nova Soft" w:hAnsi="Proxima Nova Soft"/>
          <w:sz w:val="22"/>
          <w:szCs w:val="22"/>
          <w:lang w:eastAsia="nl-NL"/>
        </w:rPr>
      </w:pPr>
      <w:r w:rsidRPr="009B6C15">
        <w:rPr>
          <w:rFonts w:ascii="Proxima Nova Soft" w:hAnsi="Proxima Nova Soft"/>
          <w:sz w:val="22"/>
          <w:szCs w:val="22"/>
          <w:lang w:eastAsia="nl-NL"/>
        </w:rPr>
        <w:t>1424 AM De Kwakel</w:t>
      </w:r>
      <w:r>
        <w:rPr>
          <w:rFonts w:ascii="Proxima Nova Soft" w:hAnsi="Proxima Nova Soft"/>
          <w:sz w:val="22"/>
          <w:szCs w:val="22"/>
          <w:lang w:eastAsia="nl-NL"/>
        </w:rPr>
        <w:br/>
        <w:t>0297-563377</w:t>
      </w:r>
      <w:r>
        <w:rPr>
          <w:rFonts w:ascii="Proxima Nova Soft" w:hAnsi="Proxima Nova Soft"/>
          <w:sz w:val="22"/>
          <w:szCs w:val="22"/>
          <w:lang w:eastAsia="nl-NL"/>
        </w:rPr>
        <w:br/>
        <w:t>podequakel</w:t>
      </w:r>
      <w:r w:rsidR="00CC0837" w:rsidRPr="009B6C15">
        <w:rPr>
          <w:rFonts w:ascii="Proxima Nova Soft" w:hAnsi="Proxima Nova Soft"/>
          <w:sz w:val="22"/>
          <w:szCs w:val="22"/>
          <w:lang w:eastAsia="nl-NL"/>
        </w:rPr>
        <w:t>@solidoe.nl</w:t>
      </w:r>
    </w:p>
    <w:p w14:paraId="3D30ECEA"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18FDB2EA"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57C56FAE"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C5A5AA6"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154767C"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60524744"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F84DBD6"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36F27C4E"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0F9794D4"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45355059"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29583D2D"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392FAED4"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7552DFCB" w14:textId="77777777" w:rsidR="00063C41" w:rsidRPr="006C545C" w:rsidRDefault="00063C41" w:rsidP="00072C60">
      <w:pPr>
        <w:suppressAutoHyphens/>
        <w:spacing w:after="0" w:line="240" w:lineRule="auto"/>
        <w:rPr>
          <w:rFonts w:ascii="Proxima Nova Soft" w:eastAsia="Times New Roman" w:hAnsi="Proxima Nova Soft" w:cs="Times New Roman"/>
          <w:b/>
          <w:sz w:val="28"/>
          <w:szCs w:val="28"/>
          <w:lang w:eastAsia="nl-NL"/>
        </w:rPr>
      </w:pPr>
    </w:p>
    <w:p w14:paraId="0760545A" w14:textId="77777777" w:rsidR="00DA5385" w:rsidRPr="006C545C" w:rsidRDefault="00DA5385" w:rsidP="00072C60">
      <w:pPr>
        <w:suppressAutoHyphens/>
        <w:spacing w:after="0" w:line="240" w:lineRule="auto"/>
        <w:rPr>
          <w:rFonts w:ascii="Proxima Nova Soft" w:eastAsia="Times New Roman" w:hAnsi="Proxima Nova Soft" w:cs="Times New Roman"/>
          <w:b/>
          <w:color w:val="365F91" w:themeColor="accent1" w:themeShade="BF"/>
          <w:sz w:val="24"/>
          <w:szCs w:val="28"/>
          <w:lang w:eastAsia="nl-NL"/>
        </w:rPr>
      </w:pPr>
    </w:p>
    <w:p w14:paraId="1590BFDD" w14:textId="77777777" w:rsidR="00553408" w:rsidRDefault="00553408" w:rsidP="00072C60">
      <w:pPr>
        <w:suppressAutoHyphens/>
        <w:spacing w:after="0" w:line="240" w:lineRule="auto"/>
        <w:rPr>
          <w:rFonts w:ascii="Proxima Nova Soft" w:eastAsia="Times New Roman" w:hAnsi="Proxima Nova Soft" w:cs="Times New Roman"/>
          <w:b/>
          <w:color w:val="365F91" w:themeColor="accent1" w:themeShade="BF"/>
          <w:sz w:val="28"/>
          <w:szCs w:val="28"/>
          <w:lang w:eastAsia="nl-NL"/>
        </w:rPr>
        <w:sectPr w:rsidR="00553408" w:rsidSect="003959F9">
          <w:headerReference w:type="default" r:id="rId9"/>
          <w:footerReference w:type="default" r:id="rId10"/>
          <w:type w:val="continuous"/>
          <w:pgSz w:w="16838" w:h="11906" w:orient="landscape"/>
          <w:pgMar w:top="1417" w:right="1103" w:bottom="1560" w:left="1417" w:header="709" w:footer="0" w:gutter="0"/>
          <w:pgNumType w:start="1"/>
          <w:cols w:num="2" w:space="708"/>
          <w:docGrid w:linePitch="360"/>
        </w:sectPr>
      </w:pPr>
    </w:p>
    <w:p w14:paraId="6D1D397B" w14:textId="12D397EC" w:rsidR="0007755E" w:rsidRDefault="0072563B">
      <w:pPr>
        <w:pStyle w:val="Inhopg1"/>
        <w:tabs>
          <w:tab w:val="right" w:leader="dot" w:pos="6795"/>
        </w:tabs>
        <w:rPr>
          <w:rFonts w:asciiTheme="minorHAnsi" w:eastAsiaTheme="minorEastAsia" w:hAnsiTheme="minorHAnsi" w:cstheme="minorBidi"/>
          <w:noProof/>
          <w:sz w:val="22"/>
          <w:szCs w:val="22"/>
          <w:lang w:eastAsia="nl-NL"/>
        </w:rPr>
      </w:pPr>
      <w:r>
        <w:rPr>
          <w:rFonts w:ascii="Proxima Nova Soft" w:hAnsi="Proxima Nova Soft"/>
          <w:b/>
          <w:color w:val="365F91" w:themeColor="accent1" w:themeShade="BF"/>
          <w:sz w:val="28"/>
          <w:szCs w:val="28"/>
          <w:lang w:eastAsia="nl-NL"/>
        </w:rPr>
        <w:lastRenderedPageBreak/>
        <w:fldChar w:fldCharType="begin"/>
      </w:r>
      <w:r>
        <w:rPr>
          <w:rFonts w:ascii="Proxima Nova Soft" w:hAnsi="Proxima Nova Soft"/>
          <w:b/>
          <w:color w:val="365F91" w:themeColor="accent1" w:themeShade="BF"/>
          <w:sz w:val="28"/>
          <w:szCs w:val="28"/>
          <w:lang w:eastAsia="nl-NL"/>
        </w:rPr>
        <w:instrText xml:space="preserve"> TOC \o "1-3" \h \z \u </w:instrText>
      </w:r>
      <w:r>
        <w:rPr>
          <w:rFonts w:ascii="Proxima Nova Soft" w:hAnsi="Proxima Nova Soft"/>
          <w:b/>
          <w:color w:val="365F91" w:themeColor="accent1" w:themeShade="BF"/>
          <w:sz w:val="28"/>
          <w:szCs w:val="28"/>
          <w:lang w:eastAsia="nl-NL"/>
        </w:rPr>
        <w:fldChar w:fldCharType="separate"/>
      </w:r>
      <w:hyperlink w:anchor="_Toc16243750" w:history="1">
        <w:r w:rsidR="0007755E" w:rsidRPr="00612DB6">
          <w:rPr>
            <w:rStyle w:val="Hyperlink"/>
            <w:rFonts w:ascii="Proxima Nova Soft" w:hAnsi="Proxima Nova Soft"/>
            <w:noProof/>
          </w:rPr>
          <w:t>Solidoe in de praktijk</w:t>
        </w:r>
        <w:r w:rsidR="0007755E">
          <w:rPr>
            <w:noProof/>
            <w:webHidden/>
          </w:rPr>
          <w:tab/>
        </w:r>
        <w:r w:rsidR="0007755E">
          <w:rPr>
            <w:noProof/>
            <w:webHidden/>
          </w:rPr>
          <w:fldChar w:fldCharType="begin"/>
        </w:r>
        <w:r w:rsidR="0007755E">
          <w:rPr>
            <w:noProof/>
            <w:webHidden/>
          </w:rPr>
          <w:instrText xml:space="preserve"> PAGEREF _Toc16243750 \h </w:instrText>
        </w:r>
        <w:r w:rsidR="0007755E">
          <w:rPr>
            <w:noProof/>
            <w:webHidden/>
          </w:rPr>
        </w:r>
        <w:r w:rsidR="0007755E">
          <w:rPr>
            <w:noProof/>
            <w:webHidden/>
          </w:rPr>
          <w:fldChar w:fldCharType="separate"/>
        </w:r>
        <w:r w:rsidR="00691949">
          <w:rPr>
            <w:noProof/>
            <w:webHidden/>
          </w:rPr>
          <w:t>2</w:t>
        </w:r>
        <w:r w:rsidR="0007755E">
          <w:rPr>
            <w:noProof/>
            <w:webHidden/>
          </w:rPr>
          <w:fldChar w:fldCharType="end"/>
        </w:r>
      </w:hyperlink>
    </w:p>
    <w:p w14:paraId="1533065E" w14:textId="57CC8E23"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1" w:history="1">
        <w:r w:rsidR="0007755E" w:rsidRPr="00612DB6">
          <w:rPr>
            <w:rStyle w:val="Hyperlink"/>
            <w:rFonts w:ascii="Proxima Nova Soft" w:hAnsi="Proxima Nova Soft"/>
            <w:noProof/>
          </w:rPr>
          <w:t>Accommodatie en inrichting</w:t>
        </w:r>
        <w:r w:rsidR="0007755E">
          <w:rPr>
            <w:noProof/>
            <w:webHidden/>
          </w:rPr>
          <w:tab/>
        </w:r>
        <w:r w:rsidR="0007755E">
          <w:rPr>
            <w:noProof/>
            <w:webHidden/>
          </w:rPr>
          <w:fldChar w:fldCharType="begin"/>
        </w:r>
        <w:r w:rsidR="0007755E">
          <w:rPr>
            <w:noProof/>
            <w:webHidden/>
          </w:rPr>
          <w:instrText xml:space="preserve"> PAGEREF _Toc16243751 \h </w:instrText>
        </w:r>
        <w:r w:rsidR="0007755E">
          <w:rPr>
            <w:noProof/>
            <w:webHidden/>
          </w:rPr>
        </w:r>
        <w:r w:rsidR="0007755E">
          <w:rPr>
            <w:noProof/>
            <w:webHidden/>
          </w:rPr>
          <w:fldChar w:fldCharType="separate"/>
        </w:r>
        <w:r w:rsidR="00691949">
          <w:rPr>
            <w:noProof/>
            <w:webHidden/>
          </w:rPr>
          <w:t>2</w:t>
        </w:r>
        <w:r w:rsidR="0007755E">
          <w:rPr>
            <w:noProof/>
            <w:webHidden/>
          </w:rPr>
          <w:fldChar w:fldCharType="end"/>
        </w:r>
      </w:hyperlink>
    </w:p>
    <w:p w14:paraId="6188002A" w14:textId="06577388"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2" w:history="1">
        <w:r w:rsidR="0007755E" w:rsidRPr="00612DB6">
          <w:rPr>
            <w:rStyle w:val="Hyperlink"/>
            <w:rFonts w:ascii="Proxima Nova Soft" w:hAnsi="Proxima Nova Soft"/>
            <w:noProof/>
          </w:rPr>
          <w:t>Openingstijden</w:t>
        </w:r>
        <w:r w:rsidR="0007755E">
          <w:rPr>
            <w:noProof/>
            <w:webHidden/>
          </w:rPr>
          <w:tab/>
        </w:r>
        <w:r w:rsidR="0007755E">
          <w:rPr>
            <w:noProof/>
            <w:webHidden/>
          </w:rPr>
          <w:fldChar w:fldCharType="begin"/>
        </w:r>
        <w:r w:rsidR="0007755E">
          <w:rPr>
            <w:noProof/>
            <w:webHidden/>
          </w:rPr>
          <w:instrText xml:space="preserve"> PAGEREF _Toc16243752 \h </w:instrText>
        </w:r>
        <w:r w:rsidR="0007755E">
          <w:rPr>
            <w:noProof/>
            <w:webHidden/>
          </w:rPr>
        </w:r>
        <w:r w:rsidR="0007755E">
          <w:rPr>
            <w:noProof/>
            <w:webHidden/>
          </w:rPr>
          <w:fldChar w:fldCharType="separate"/>
        </w:r>
        <w:r w:rsidR="00691949">
          <w:rPr>
            <w:noProof/>
            <w:webHidden/>
          </w:rPr>
          <w:t>3</w:t>
        </w:r>
        <w:r w:rsidR="0007755E">
          <w:rPr>
            <w:noProof/>
            <w:webHidden/>
          </w:rPr>
          <w:fldChar w:fldCharType="end"/>
        </w:r>
      </w:hyperlink>
    </w:p>
    <w:p w14:paraId="397B380E" w14:textId="340C3DAF"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3" w:history="1">
        <w:r w:rsidR="0007755E" w:rsidRPr="00612DB6">
          <w:rPr>
            <w:rStyle w:val="Hyperlink"/>
            <w:rFonts w:ascii="Proxima Nova Soft" w:hAnsi="Proxima Nova Soft"/>
            <w:noProof/>
          </w:rPr>
          <w:t>Omvang</w:t>
        </w:r>
        <w:r w:rsidR="0007755E">
          <w:rPr>
            <w:noProof/>
            <w:webHidden/>
          </w:rPr>
          <w:tab/>
        </w:r>
        <w:r w:rsidR="0007755E">
          <w:rPr>
            <w:noProof/>
            <w:webHidden/>
          </w:rPr>
          <w:fldChar w:fldCharType="begin"/>
        </w:r>
        <w:r w:rsidR="0007755E">
          <w:rPr>
            <w:noProof/>
            <w:webHidden/>
          </w:rPr>
          <w:instrText xml:space="preserve"> PAGEREF _Toc16243753 \h </w:instrText>
        </w:r>
        <w:r w:rsidR="0007755E">
          <w:rPr>
            <w:noProof/>
            <w:webHidden/>
          </w:rPr>
        </w:r>
        <w:r w:rsidR="0007755E">
          <w:rPr>
            <w:noProof/>
            <w:webHidden/>
          </w:rPr>
          <w:fldChar w:fldCharType="separate"/>
        </w:r>
        <w:r w:rsidR="00691949">
          <w:rPr>
            <w:noProof/>
            <w:webHidden/>
          </w:rPr>
          <w:t>3</w:t>
        </w:r>
        <w:r w:rsidR="0007755E">
          <w:rPr>
            <w:noProof/>
            <w:webHidden/>
          </w:rPr>
          <w:fldChar w:fldCharType="end"/>
        </w:r>
      </w:hyperlink>
    </w:p>
    <w:p w14:paraId="47224109" w14:textId="2CD4368E"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4" w:history="1">
        <w:r w:rsidR="0007755E" w:rsidRPr="00612DB6">
          <w:rPr>
            <w:rStyle w:val="Hyperlink"/>
            <w:rFonts w:ascii="Proxima Nova Soft" w:hAnsi="Proxima Nova Soft"/>
            <w:noProof/>
          </w:rPr>
          <w:t>Pedagogisch medewerkers</w:t>
        </w:r>
        <w:r w:rsidR="0007755E">
          <w:rPr>
            <w:noProof/>
            <w:webHidden/>
          </w:rPr>
          <w:tab/>
        </w:r>
        <w:r w:rsidR="0007755E">
          <w:rPr>
            <w:noProof/>
            <w:webHidden/>
          </w:rPr>
          <w:fldChar w:fldCharType="begin"/>
        </w:r>
        <w:r w:rsidR="0007755E">
          <w:rPr>
            <w:noProof/>
            <w:webHidden/>
          </w:rPr>
          <w:instrText xml:space="preserve"> PAGEREF _Toc16243754 \h </w:instrText>
        </w:r>
        <w:r w:rsidR="0007755E">
          <w:rPr>
            <w:noProof/>
            <w:webHidden/>
          </w:rPr>
        </w:r>
        <w:r w:rsidR="0007755E">
          <w:rPr>
            <w:noProof/>
            <w:webHidden/>
          </w:rPr>
          <w:fldChar w:fldCharType="separate"/>
        </w:r>
        <w:r w:rsidR="00691949">
          <w:rPr>
            <w:noProof/>
            <w:webHidden/>
          </w:rPr>
          <w:t>3</w:t>
        </w:r>
        <w:r w:rsidR="0007755E">
          <w:rPr>
            <w:noProof/>
            <w:webHidden/>
          </w:rPr>
          <w:fldChar w:fldCharType="end"/>
        </w:r>
      </w:hyperlink>
    </w:p>
    <w:p w14:paraId="2C96C064" w14:textId="2D700698"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6" w:history="1">
        <w:r w:rsidR="0007755E" w:rsidRPr="00612DB6">
          <w:rPr>
            <w:rStyle w:val="Hyperlink"/>
            <w:rFonts w:ascii="Proxima Nova Soft" w:hAnsi="Proxima Nova Soft"/>
            <w:noProof/>
          </w:rPr>
          <w:t>Medewerker in opleiding</w:t>
        </w:r>
        <w:r w:rsidR="0007755E">
          <w:rPr>
            <w:noProof/>
            <w:webHidden/>
          </w:rPr>
          <w:tab/>
        </w:r>
        <w:r w:rsidR="0007755E">
          <w:rPr>
            <w:noProof/>
            <w:webHidden/>
          </w:rPr>
          <w:fldChar w:fldCharType="begin"/>
        </w:r>
        <w:r w:rsidR="0007755E">
          <w:rPr>
            <w:noProof/>
            <w:webHidden/>
          </w:rPr>
          <w:instrText xml:space="preserve"> PAGEREF _Toc16243756 \h </w:instrText>
        </w:r>
        <w:r w:rsidR="0007755E">
          <w:rPr>
            <w:noProof/>
            <w:webHidden/>
          </w:rPr>
        </w:r>
        <w:r w:rsidR="0007755E">
          <w:rPr>
            <w:noProof/>
            <w:webHidden/>
          </w:rPr>
          <w:fldChar w:fldCharType="separate"/>
        </w:r>
        <w:r w:rsidR="00691949">
          <w:rPr>
            <w:noProof/>
            <w:webHidden/>
          </w:rPr>
          <w:t>3</w:t>
        </w:r>
        <w:r w:rsidR="0007755E">
          <w:rPr>
            <w:noProof/>
            <w:webHidden/>
          </w:rPr>
          <w:fldChar w:fldCharType="end"/>
        </w:r>
      </w:hyperlink>
    </w:p>
    <w:p w14:paraId="2E5F7F77" w14:textId="197D8453"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7" w:history="1">
        <w:r w:rsidR="0007755E" w:rsidRPr="00612DB6">
          <w:rPr>
            <w:rStyle w:val="Hyperlink"/>
            <w:rFonts w:ascii="Proxima Nova Soft" w:hAnsi="Proxima Nova Soft"/>
            <w:noProof/>
          </w:rPr>
          <w:t>Afspraken over (gedeeltelijk) alleen werken</w:t>
        </w:r>
        <w:r w:rsidR="0007755E">
          <w:rPr>
            <w:noProof/>
            <w:webHidden/>
          </w:rPr>
          <w:tab/>
        </w:r>
        <w:r w:rsidR="0007755E">
          <w:rPr>
            <w:noProof/>
            <w:webHidden/>
          </w:rPr>
          <w:fldChar w:fldCharType="begin"/>
        </w:r>
        <w:r w:rsidR="0007755E">
          <w:rPr>
            <w:noProof/>
            <w:webHidden/>
          </w:rPr>
          <w:instrText xml:space="preserve"> PAGEREF _Toc16243757 \h </w:instrText>
        </w:r>
        <w:r w:rsidR="0007755E">
          <w:rPr>
            <w:noProof/>
            <w:webHidden/>
          </w:rPr>
        </w:r>
        <w:r w:rsidR="0007755E">
          <w:rPr>
            <w:noProof/>
            <w:webHidden/>
          </w:rPr>
          <w:fldChar w:fldCharType="separate"/>
        </w:r>
        <w:r w:rsidR="00691949">
          <w:rPr>
            <w:noProof/>
            <w:webHidden/>
          </w:rPr>
          <w:t>3</w:t>
        </w:r>
        <w:r w:rsidR="0007755E">
          <w:rPr>
            <w:noProof/>
            <w:webHidden/>
          </w:rPr>
          <w:fldChar w:fldCharType="end"/>
        </w:r>
      </w:hyperlink>
    </w:p>
    <w:p w14:paraId="20A9C87B" w14:textId="5CB4FC67"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8" w:history="1">
        <w:r w:rsidR="0007755E" w:rsidRPr="00612DB6">
          <w:rPr>
            <w:rStyle w:val="Hyperlink"/>
            <w:rFonts w:ascii="Proxima Nova Soft" w:hAnsi="Proxima Nova Soft"/>
            <w:noProof/>
          </w:rPr>
          <w:t>Achterwacht</w:t>
        </w:r>
        <w:r w:rsidR="0007755E">
          <w:rPr>
            <w:noProof/>
            <w:webHidden/>
          </w:rPr>
          <w:tab/>
        </w:r>
        <w:r w:rsidR="0007755E">
          <w:rPr>
            <w:noProof/>
            <w:webHidden/>
          </w:rPr>
          <w:fldChar w:fldCharType="begin"/>
        </w:r>
        <w:r w:rsidR="0007755E">
          <w:rPr>
            <w:noProof/>
            <w:webHidden/>
          </w:rPr>
          <w:instrText xml:space="preserve"> PAGEREF _Toc16243758 \h </w:instrText>
        </w:r>
        <w:r w:rsidR="0007755E">
          <w:rPr>
            <w:noProof/>
            <w:webHidden/>
          </w:rPr>
        </w:r>
        <w:r w:rsidR="0007755E">
          <w:rPr>
            <w:noProof/>
            <w:webHidden/>
          </w:rPr>
          <w:fldChar w:fldCharType="separate"/>
        </w:r>
        <w:r w:rsidR="00691949">
          <w:rPr>
            <w:noProof/>
            <w:webHidden/>
          </w:rPr>
          <w:t>3</w:t>
        </w:r>
        <w:r w:rsidR="0007755E">
          <w:rPr>
            <w:noProof/>
            <w:webHidden/>
          </w:rPr>
          <w:fldChar w:fldCharType="end"/>
        </w:r>
      </w:hyperlink>
    </w:p>
    <w:p w14:paraId="2C7CDEC4" w14:textId="162D7610"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59" w:history="1">
        <w:r w:rsidR="0007755E" w:rsidRPr="00612DB6">
          <w:rPr>
            <w:rStyle w:val="Hyperlink"/>
            <w:rFonts w:ascii="Proxima Nova Soft" w:hAnsi="Proxima Nova Soft"/>
            <w:noProof/>
          </w:rPr>
          <w:t>4-ogen principe</w:t>
        </w:r>
        <w:r w:rsidR="0007755E">
          <w:rPr>
            <w:noProof/>
            <w:webHidden/>
          </w:rPr>
          <w:tab/>
        </w:r>
        <w:r w:rsidR="0007755E">
          <w:rPr>
            <w:noProof/>
            <w:webHidden/>
          </w:rPr>
          <w:fldChar w:fldCharType="begin"/>
        </w:r>
        <w:r w:rsidR="0007755E">
          <w:rPr>
            <w:noProof/>
            <w:webHidden/>
          </w:rPr>
          <w:instrText xml:space="preserve"> PAGEREF _Toc16243759 \h </w:instrText>
        </w:r>
        <w:r w:rsidR="0007755E">
          <w:rPr>
            <w:noProof/>
            <w:webHidden/>
          </w:rPr>
        </w:r>
        <w:r w:rsidR="0007755E">
          <w:rPr>
            <w:noProof/>
            <w:webHidden/>
          </w:rPr>
          <w:fldChar w:fldCharType="separate"/>
        </w:r>
        <w:r w:rsidR="00691949">
          <w:rPr>
            <w:noProof/>
            <w:webHidden/>
          </w:rPr>
          <w:t>4</w:t>
        </w:r>
        <w:r w:rsidR="0007755E">
          <w:rPr>
            <w:noProof/>
            <w:webHidden/>
          </w:rPr>
          <w:fldChar w:fldCharType="end"/>
        </w:r>
      </w:hyperlink>
    </w:p>
    <w:p w14:paraId="4D7AD500" w14:textId="30A0E8FD" w:rsidR="0007755E" w:rsidRDefault="009336B5">
      <w:pPr>
        <w:pStyle w:val="Inhopg2"/>
        <w:tabs>
          <w:tab w:val="right" w:leader="dot" w:pos="6795"/>
        </w:tabs>
        <w:rPr>
          <w:rFonts w:asciiTheme="minorHAnsi" w:eastAsiaTheme="minorEastAsia" w:hAnsiTheme="minorHAnsi" w:cstheme="minorBidi"/>
          <w:noProof/>
          <w:sz w:val="22"/>
          <w:szCs w:val="22"/>
          <w:lang w:eastAsia="nl-NL"/>
        </w:rPr>
      </w:pPr>
      <w:hyperlink w:anchor="_Toc16243760" w:history="1">
        <w:r w:rsidR="0007755E" w:rsidRPr="00612DB6">
          <w:rPr>
            <w:rStyle w:val="Hyperlink"/>
            <w:rFonts w:ascii="Proxima Nova Soft" w:hAnsi="Proxima Nova Soft"/>
            <w:b/>
            <w:noProof/>
          </w:rPr>
          <w:t>De pedagogiek van Solidoe De Quakel</w:t>
        </w:r>
        <w:r w:rsidR="0007755E">
          <w:rPr>
            <w:noProof/>
            <w:webHidden/>
          </w:rPr>
          <w:tab/>
        </w:r>
        <w:r w:rsidR="0007755E">
          <w:rPr>
            <w:noProof/>
            <w:webHidden/>
          </w:rPr>
          <w:fldChar w:fldCharType="begin"/>
        </w:r>
        <w:r w:rsidR="0007755E">
          <w:rPr>
            <w:noProof/>
            <w:webHidden/>
          </w:rPr>
          <w:instrText xml:space="preserve"> PAGEREF _Toc16243760 \h </w:instrText>
        </w:r>
        <w:r w:rsidR="0007755E">
          <w:rPr>
            <w:noProof/>
            <w:webHidden/>
          </w:rPr>
        </w:r>
        <w:r w:rsidR="0007755E">
          <w:rPr>
            <w:noProof/>
            <w:webHidden/>
          </w:rPr>
          <w:fldChar w:fldCharType="separate"/>
        </w:r>
        <w:r w:rsidR="00691949">
          <w:rPr>
            <w:noProof/>
            <w:webHidden/>
          </w:rPr>
          <w:t>5</w:t>
        </w:r>
        <w:r w:rsidR="0007755E">
          <w:rPr>
            <w:noProof/>
            <w:webHidden/>
          </w:rPr>
          <w:fldChar w:fldCharType="end"/>
        </w:r>
      </w:hyperlink>
    </w:p>
    <w:p w14:paraId="7C4A4BFF" w14:textId="144AB788" w:rsidR="0007755E" w:rsidRDefault="009336B5">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6243761" w:history="1">
        <w:r w:rsidR="0007755E" w:rsidRPr="00612DB6">
          <w:rPr>
            <w:rStyle w:val="Hyperlink"/>
            <w:rFonts w:ascii="Proxima Nova Soft" w:hAnsi="Proxima Nova Soft"/>
            <w:noProof/>
          </w:rPr>
          <w:t>1.</w:t>
        </w:r>
        <w:r w:rsidR="0007755E">
          <w:rPr>
            <w:rFonts w:asciiTheme="minorHAnsi" w:eastAsiaTheme="minorEastAsia" w:hAnsiTheme="minorHAnsi" w:cstheme="minorBidi"/>
            <w:noProof/>
            <w:sz w:val="22"/>
            <w:szCs w:val="22"/>
            <w:lang w:eastAsia="nl-NL"/>
          </w:rPr>
          <w:tab/>
        </w:r>
        <w:r w:rsidR="0007755E" w:rsidRPr="00612DB6">
          <w:rPr>
            <w:rStyle w:val="Hyperlink"/>
            <w:rFonts w:ascii="Proxima Nova Soft" w:hAnsi="Proxima Nova Soft"/>
            <w:noProof/>
          </w:rPr>
          <w:t>Je mag er zijn; fysieke en emotionele veiligheid bieden</w:t>
        </w:r>
        <w:r w:rsidR="0007755E">
          <w:rPr>
            <w:noProof/>
            <w:webHidden/>
          </w:rPr>
          <w:tab/>
        </w:r>
        <w:r w:rsidR="0007755E">
          <w:rPr>
            <w:noProof/>
            <w:webHidden/>
          </w:rPr>
          <w:fldChar w:fldCharType="begin"/>
        </w:r>
        <w:r w:rsidR="0007755E">
          <w:rPr>
            <w:noProof/>
            <w:webHidden/>
          </w:rPr>
          <w:instrText xml:space="preserve"> PAGEREF _Toc16243761 \h </w:instrText>
        </w:r>
        <w:r w:rsidR="0007755E">
          <w:rPr>
            <w:noProof/>
            <w:webHidden/>
          </w:rPr>
        </w:r>
        <w:r w:rsidR="0007755E">
          <w:rPr>
            <w:noProof/>
            <w:webHidden/>
          </w:rPr>
          <w:fldChar w:fldCharType="separate"/>
        </w:r>
        <w:r w:rsidR="00691949">
          <w:rPr>
            <w:noProof/>
            <w:webHidden/>
          </w:rPr>
          <w:t>5</w:t>
        </w:r>
        <w:r w:rsidR="0007755E">
          <w:rPr>
            <w:noProof/>
            <w:webHidden/>
          </w:rPr>
          <w:fldChar w:fldCharType="end"/>
        </w:r>
      </w:hyperlink>
    </w:p>
    <w:p w14:paraId="49525E29" w14:textId="02BE4272"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62" w:history="1">
        <w:r w:rsidR="0007755E" w:rsidRPr="00612DB6">
          <w:rPr>
            <w:rStyle w:val="Hyperlink"/>
            <w:rFonts w:ascii="Proxima Nova Soft" w:hAnsi="Proxima Nova Soft"/>
            <w:noProof/>
          </w:rPr>
          <w:t>Je mag er zijn bij De Quakel</w:t>
        </w:r>
        <w:r w:rsidR="0007755E">
          <w:rPr>
            <w:noProof/>
            <w:webHidden/>
          </w:rPr>
          <w:tab/>
        </w:r>
        <w:r w:rsidR="0007755E">
          <w:rPr>
            <w:noProof/>
            <w:webHidden/>
          </w:rPr>
          <w:fldChar w:fldCharType="begin"/>
        </w:r>
        <w:r w:rsidR="0007755E">
          <w:rPr>
            <w:noProof/>
            <w:webHidden/>
          </w:rPr>
          <w:instrText xml:space="preserve"> PAGEREF _Toc16243762 \h </w:instrText>
        </w:r>
        <w:r w:rsidR="0007755E">
          <w:rPr>
            <w:noProof/>
            <w:webHidden/>
          </w:rPr>
        </w:r>
        <w:r w:rsidR="0007755E">
          <w:rPr>
            <w:noProof/>
            <w:webHidden/>
          </w:rPr>
          <w:fldChar w:fldCharType="separate"/>
        </w:r>
        <w:r w:rsidR="00691949">
          <w:rPr>
            <w:noProof/>
            <w:webHidden/>
          </w:rPr>
          <w:t>5</w:t>
        </w:r>
        <w:r w:rsidR="0007755E">
          <w:rPr>
            <w:noProof/>
            <w:webHidden/>
          </w:rPr>
          <w:fldChar w:fldCharType="end"/>
        </w:r>
      </w:hyperlink>
    </w:p>
    <w:p w14:paraId="77F333B7" w14:textId="3D8FEDB5" w:rsidR="0007755E" w:rsidRDefault="009336B5">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6243763" w:history="1">
        <w:r w:rsidR="0007755E" w:rsidRPr="00612DB6">
          <w:rPr>
            <w:rStyle w:val="Hyperlink"/>
            <w:rFonts w:ascii="Proxima Nova Soft" w:hAnsi="Proxima Nova Soft"/>
            <w:noProof/>
          </w:rPr>
          <w:t>2.</w:t>
        </w:r>
        <w:r w:rsidR="0007755E">
          <w:rPr>
            <w:rFonts w:asciiTheme="minorHAnsi" w:eastAsiaTheme="minorEastAsia" w:hAnsiTheme="minorHAnsi" w:cstheme="minorBidi"/>
            <w:noProof/>
            <w:sz w:val="22"/>
            <w:szCs w:val="22"/>
            <w:lang w:eastAsia="nl-NL"/>
          </w:rPr>
          <w:tab/>
        </w:r>
        <w:r w:rsidR="0007755E" w:rsidRPr="00612DB6">
          <w:rPr>
            <w:rStyle w:val="Hyperlink"/>
            <w:rFonts w:ascii="Proxima Nova Soft" w:hAnsi="Proxima Nova Soft"/>
            <w:noProof/>
          </w:rPr>
          <w:t>Ontdekken: ontwikkelen van de persoonlijkheid</w:t>
        </w:r>
        <w:r w:rsidR="0007755E">
          <w:rPr>
            <w:noProof/>
            <w:webHidden/>
          </w:rPr>
          <w:tab/>
        </w:r>
        <w:r w:rsidR="0007755E">
          <w:rPr>
            <w:noProof/>
            <w:webHidden/>
          </w:rPr>
          <w:fldChar w:fldCharType="begin"/>
        </w:r>
        <w:r w:rsidR="0007755E">
          <w:rPr>
            <w:noProof/>
            <w:webHidden/>
          </w:rPr>
          <w:instrText xml:space="preserve"> PAGEREF _Toc16243763 \h </w:instrText>
        </w:r>
        <w:r w:rsidR="0007755E">
          <w:rPr>
            <w:noProof/>
            <w:webHidden/>
          </w:rPr>
        </w:r>
        <w:r w:rsidR="0007755E">
          <w:rPr>
            <w:noProof/>
            <w:webHidden/>
          </w:rPr>
          <w:fldChar w:fldCharType="separate"/>
        </w:r>
        <w:r w:rsidR="00691949">
          <w:rPr>
            <w:noProof/>
            <w:webHidden/>
          </w:rPr>
          <w:t>7</w:t>
        </w:r>
        <w:r w:rsidR="0007755E">
          <w:rPr>
            <w:noProof/>
            <w:webHidden/>
          </w:rPr>
          <w:fldChar w:fldCharType="end"/>
        </w:r>
      </w:hyperlink>
    </w:p>
    <w:p w14:paraId="4813F81A" w14:textId="5439F023"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64" w:history="1">
        <w:r w:rsidR="0007755E" w:rsidRPr="00612DB6">
          <w:rPr>
            <w:rStyle w:val="Hyperlink"/>
            <w:rFonts w:ascii="Proxima Nova Soft" w:hAnsi="Proxima Nova Soft"/>
            <w:noProof/>
          </w:rPr>
          <w:t>Ontdekken bij De Quakel</w:t>
        </w:r>
        <w:r w:rsidR="0007755E">
          <w:rPr>
            <w:noProof/>
            <w:webHidden/>
          </w:rPr>
          <w:tab/>
        </w:r>
        <w:r w:rsidR="0007755E">
          <w:rPr>
            <w:noProof/>
            <w:webHidden/>
          </w:rPr>
          <w:fldChar w:fldCharType="begin"/>
        </w:r>
        <w:r w:rsidR="0007755E">
          <w:rPr>
            <w:noProof/>
            <w:webHidden/>
          </w:rPr>
          <w:instrText xml:space="preserve"> PAGEREF _Toc16243764 \h </w:instrText>
        </w:r>
        <w:r w:rsidR="0007755E">
          <w:rPr>
            <w:noProof/>
            <w:webHidden/>
          </w:rPr>
        </w:r>
        <w:r w:rsidR="0007755E">
          <w:rPr>
            <w:noProof/>
            <w:webHidden/>
          </w:rPr>
          <w:fldChar w:fldCharType="separate"/>
        </w:r>
        <w:r w:rsidR="00691949">
          <w:rPr>
            <w:noProof/>
            <w:webHidden/>
          </w:rPr>
          <w:t>8</w:t>
        </w:r>
        <w:r w:rsidR="0007755E">
          <w:rPr>
            <w:noProof/>
            <w:webHidden/>
          </w:rPr>
          <w:fldChar w:fldCharType="end"/>
        </w:r>
      </w:hyperlink>
    </w:p>
    <w:p w14:paraId="4121EAC4" w14:textId="1A50C5F9"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65" w:history="1">
        <w:r w:rsidR="0007755E" w:rsidRPr="00612DB6">
          <w:rPr>
            <w:rStyle w:val="Hyperlink"/>
            <w:rFonts w:ascii="Proxima Nova Soft" w:eastAsiaTheme="majorEastAsia" w:hAnsi="Proxima Nova Soft" w:cstheme="majorBidi"/>
            <w:b/>
            <w:bCs/>
            <w:iCs/>
            <w:noProof/>
          </w:rPr>
          <w:t>Buiten spelen</w:t>
        </w:r>
        <w:r w:rsidR="0007755E">
          <w:rPr>
            <w:noProof/>
            <w:webHidden/>
          </w:rPr>
          <w:tab/>
        </w:r>
        <w:r w:rsidR="0007755E">
          <w:rPr>
            <w:noProof/>
            <w:webHidden/>
          </w:rPr>
          <w:fldChar w:fldCharType="begin"/>
        </w:r>
        <w:r w:rsidR="0007755E">
          <w:rPr>
            <w:noProof/>
            <w:webHidden/>
          </w:rPr>
          <w:instrText xml:space="preserve"> PAGEREF _Toc16243765 \h </w:instrText>
        </w:r>
        <w:r w:rsidR="0007755E">
          <w:rPr>
            <w:noProof/>
            <w:webHidden/>
          </w:rPr>
        </w:r>
        <w:r w:rsidR="0007755E">
          <w:rPr>
            <w:noProof/>
            <w:webHidden/>
          </w:rPr>
          <w:fldChar w:fldCharType="separate"/>
        </w:r>
        <w:r w:rsidR="00691949">
          <w:rPr>
            <w:noProof/>
            <w:webHidden/>
          </w:rPr>
          <w:t>9</w:t>
        </w:r>
        <w:r w:rsidR="0007755E">
          <w:rPr>
            <w:noProof/>
            <w:webHidden/>
          </w:rPr>
          <w:fldChar w:fldCharType="end"/>
        </w:r>
      </w:hyperlink>
    </w:p>
    <w:p w14:paraId="4D383B91" w14:textId="3083B129"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66" w:history="1">
        <w:r w:rsidR="0007755E" w:rsidRPr="00612DB6">
          <w:rPr>
            <w:rStyle w:val="Hyperlink"/>
            <w:rFonts w:ascii="Proxima Nova Soft" w:eastAsiaTheme="majorEastAsia" w:hAnsi="Proxima Nova Soft" w:cstheme="majorBidi"/>
            <w:b/>
            <w:bCs/>
            <w:iCs/>
            <w:noProof/>
          </w:rPr>
          <w:t>Uitstapjes</w:t>
        </w:r>
        <w:r w:rsidR="0007755E">
          <w:rPr>
            <w:noProof/>
            <w:webHidden/>
          </w:rPr>
          <w:tab/>
        </w:r>
        <w:r w:rsidR="0007755E">
          <w:rPr>
            <w:noProof/>
            <w:webHidden/>
          </w:rPr>
          <w:fldChar w:fldCharType="begin"/>
        </w:r>
        <w:r w:rsidR="0007755E">
          <w:rPr>
            <w:noProof/>
            <w:webHidden/>
          </w:rPr>
          <w:instrText xml:space="preserve"> PAGEREF _Toc16243766 \h </w:instrText>
        </w:r>
        <w:r w:rsidR="0007755E">
          <w:rPr>
            <w:noProof/>
            <w:webHidden/>
          </w:rPr>
        </w:r>
        <w:r w:rsidR="0007755E">
          <w:rPr>
            <w:noProof/>
            <w:webHidden/>
          </w:rPr>
          <w:fldChar w:fldCharType="separate"/>
        </w:r>
        <w:r w:rsidR="00691949">
          <w:rPr>
            <w:noProof/>
            <w:webHidden/>
          </w:rPr>
          <w:t>9</w:t>
        </w:r>
        <w:r w:rsidR="0007755E">
          <w:rPr>
            <w:noProof/>
            <w:webHidden/>
          </w:rPr>
          <w:fldChar w:fldCharType="end"/>
        </w:r>
      </w:hyperlink>
    </w:p>
    <w:p w14:paraId="015205C4" w14:textId="55DB79D4"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67" w:history="1">
        <w:r w:rsidR="0007755E" w:rsidRPr="00612DB6">
          <w:rPr>
            <w:rStyle w:val="Hyperlink"/>
            <w:rFonts w:ascii="Proxima Nova Soft" w:eastAsiaTheme="majorEastAsia" w:hAnsi="Proxima Nova Soft" w:cstheme="majorBidi"/>
            <w:b/>
            <w:bCs/>
            <w:iCs/>
            <w:noProof/>
          </w:rPr>
          <w:t>VVE / ontwikkelingsgericht werken</w:t>
        </w:r>
        <w:r w:rsidR="0007755E">
          <w:rPr>
            <w:noProof/>
            <w:webHidden/>
          </w:rPr>
          <w:tab/>
        </w:r>
        <w:r w:rsidR="0007755E">
          <w:rPr>
            <w:noProof/>
            <w:webHidden/>
          </w:rPr>
          <w:fldChar w:fldCharType="begin"/>
        </w:r>
        <w:r w:rsidR="0007755E">
          <w:rPr>
            <w:noProof/>
            <w:webHidden/>
          </w:rPr>
          <w:instrText xml:space="preserve"> PAGEREF _Toc16243767 \h </w:instrText>
        </w:r>
        <w:r w:rsidR="0007755E">
          <w:rPr>
            <w:noProof/>
            <w:webHidden/>
          </w:rPr>
        </w:r>
        <w:r w:rsidR="0007755E">
          <w:rPr>
            <w:noProof/>
            <w:webHidden/>
          </w:rPr>
          <w:fldChar w:fldCharType="separate"/>
        </w:r>
        <w:r w:rsidR="00691949">
          <w:rPr>
            <w:b/>
            <w:bCs/>
            <w:noProof/>
            <w:webHidden/>
          </w:rPr>
          <w:t>Fout! Bladwijzer niet gedefinieerd.</w:t>
        </w:r>
        <w:r w:rsidR="0007755E">
          <w:rPr>
            <w:noProof/>
            <w:webHidden/>
          </w:rPr>
          <w:fldChar w:fldCharType="end"/>
        </w:r>
      </w:hyperlink>
    </w:p>
    <w:p w14:paraId="42B3ECBF" w14:textId="53DF9A53" w:rsidR="0007755E" w:rsidRDefault="009336B5">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6243768" w:history="1">
        <w:r w:rsidR="0007755E" w:rsidRPr="00612DB6">
          <w:rPr>
            <w:rStyle w:val="Hyperlink"/>
            <w:rFonts w:ascii="Proxima Nova Soft" w:hAnsi="Proxima Nova Soft"/>
            <w:noProof/>
          </w:rPr>
          <w:t>3.</w:t>
        </w:r>
        <w:r w:rsidR="0007755E">
          <w:rPr>
            <w:rFonts w:asciiTheme="minorHAnsi" w:eastAsiaTheme="minorEastAsia" w:hAnsiTheme="minorHAnsi" w:cstheme="minorBidi"/>
            <w:noProof/>
            <w:sz w:val="22"/>
            <w:szCs w:val="22"/>
            <w:lang w:eastAsia="nl-NL"/>
          </w:rPr>
          <w:tab/>
        </w:r>
        <w:r w:rsidR="0007755E" w:rsidRPr="00612DB6">
          <w:rPr>
            <w:rStyle w:val="Hyperlink"/>
            <w:rFonts w:ascii="Proxima Nova Soft" w:hAnsi="Proxima Nova Soft"/>
            <w:noProof/>
          </w:rPr>
          <w:t>Met elkaar: bevorderen van de sociale competenties</w:t>
        </w:r>
        <w:r w:rsidR="0007755E">
          <w:rPr>
            <w:noProof/>
            <w:webHidden/>
          </w:rPr>
          <w:tab/>
        </w:r>
        <w:r w:rsidR="0007755E">
          <w:rPr>
            <w:noProof/>
            <w:webHidden/>
          </w:rPr>
          <w:fldChar w:fldCharType="begin"/>
        </w:r>
        <w:r w:rsidR="0007755E">
          <w:rPr>
            <w:noProof/>
            <w:webHidden/>
          </w:rPr>
          <w:instrText xml:space="preserve"> PAGEREF _Toc16243768 \h </w:instrText>
        </w:r>
        <w:r w:rsidR="0007755E">
          <w:rPr>
            <w:noProof/>
            <w:webHidden/>
          </w:rPr>
        </w:r>
        <w:r w:rsidR="0007755E">
          <w:rPr>
            <w:noProof/>
            <w:webHidden/>
          </w:rPr>
          <w:fldChar w:fldCharType="separate"/>
        </w:r>
        <w:r w:rsidR="00691949">
          <w:rPr>
            <w:noProof/>
            <w:webHidden/>
          </w:rPr>
          <w:t>10</w:t>
        </w:r>
        <w:r w:rsidR="0007755E">
          <w:rPr>
            <w:noProof/>
            <w:webHidden/>
          </w:rPr>
          <w:fldChar w:fldCharType="end"/>
        </w:r>
      </w:hyperlink>
    </w:p>
    <w:p w14:paraId="0B8E2C3D" w14:textId="082FBFD2"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69" w:history="1">
        <w:r w:rsidR="0007755E" w:rsidRPr="00612DB6">
          <w:rPr>
            <w:rStyle w:val="Hyperlink"/>
            <w:rFonts w:ascii="Proxima Nova Soft" w:hAnsi="Proxima Nova Soft"/>
            <w:noProof/>
          </w:rPr>
          <w:t>Met elkaar bij De Quakel</w:t>
        </w:r>
        <w:r w:rsidR="0007755E">
          <w:rPr>
            <w:noProof/>
            <w:webHidden/>
          </w:rPr>
          <w:tab/>
        </w:r>
        <w:r w:rsidR="0007755E">
          <w:rPr>
            <w:noProof/>
            <w:webHidden/>
          </w:rPr>
          <w:fldChar w:fldCharType="begin"/>
        </w:r>
        <w:r w:rsidR="0007755E">
          <w:rPr>
            <w:noProof/>
            <w:webHidden/>
          </w:rPr>
          <w:instrText xml:space="preserve"> PAGEREF _Toc16243769 \h </w:instrText>
        </w:r>
        <w:r w:rsidR="0007755E">
          <w:rPr>
            <w:noProof/>
            <w:webHidden/>
          </w:rPr>
        </w:r>
        <w:r w:rsidR="0007755E">
          <w:rPr>
            <w:noProof/>
            <w:webHidden/>
          </w:rPr>
          <w:fldChar w:fldCharType="separate"/>
        </w:r>
        <w:r w:rsidR="00691949">
          <w:rPr>
            <w:noProof/>
            <w:webHidden/>
          </w:rPr>
          <w:t>10</w:t>
        </w:r>
        <w:r w:rsidR="0007755E">
          <w:rPr>
            <w:noProof/>
            <w:webHidden/>
          </w:rPr>
          <w:fldChar w:fldCharType="end"/>
        </w:r>
      </w:hyperlink>
    </w:p>
    <w:p w14:paraId="6843DEB9" w14:textId="390ED03E"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70" w:history="1">
        <w:r w:rsidR="0007755E" w:rsidRPr="00612DB6">
          <w:rPr>
            <w:rStyle w:val="Hyperlink"/>
            <w:rFonts w:ascii="Proxima Nova Soft" w:eastAsiaTheme="majorEastAsia" w:hAnsi="Proxima Nova Soft" w:cstheme="majorBidi"/>
            <w:b/>
            <w:bCs/>
            <w:iCs/>
            <w:noProof/>
          </w:rPr>
          <w:t>Kinderparticipatie</w:t>
        </w:r>
        <w:r w:rsidR="0007755E">
          <w:rPr>
            <w:noProof/>
            <w:webHidden/>
          </w:rPr>
          <w:tab/>
        </w:r>
        <w:r w:rsidR="0007755E">
          <w:rPr>
            <w:noProof/>
            <w:webHidden/>
          </w:rPr>
          <w:fldChar w:fldCharType="begin"/>
        </w:r>
        <w:r w:rsidR="0007755E">
          <w:rPr>
            <w:noProof/>
            <w:webHidden/>
          </w:rPr>
          <w:instrText xml:space="preserve"> PAGEREF _Toc16243770 \h </w:instrText>
        </w:r>
        <w:r w:rsidR="0007755E">
          <w:rPr>
            <w:noProof/>
            <w:webHidden/>
          </w:rPr>
        </w:r>
        <w:r w:rsidR="0007755E">
          <w:rPr>
            <w:noProof/>
            <w:webHidden/>
          </w:rPr>
          <w:fldChar w:fldCharType="separate"/>
        </w:r>
        <w:r w:rsidR="00691949">
          <w:rPr>
            <w:noProof/>
            <w:webHidden/>
          </w:rPr>
          <w:t>10</w:t>
        </w:r>
        <w:r w:rsidR="0007755E">
          <w:rPr>
            <w:noProof/>
            <w:webHidden/>
          </w:rPr>
          <w:fldChar w:fldCharType="end"/>
        </w:r>
      </w:hyperlink>
    </w:p>
    <w:p w14:paraId="0EC452C0" w14:textId="28C5F8EA" w:rsidR="0007755E" w:rsidRDefault="009336B5">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6243771" w:history="1">
        <w:r w:rsidR="0007755E" w:rsidRPr="00612DB6">
          <w:rPr>
            <w:rStyle w:val="Hyperlink"/>
            <w:rFonts w:ascii="Proxima Nova Soft" w:hAnsi="Proxima Nova Soft"/>
            <w:noProof/>
          </w:rPr>
          <w:t>4.</w:t>
        </w:r>
        <w:r w:rsidR="0007755E">
          <w:rPr>
            <w:rFonts w:asciiTheme="minorHAnsi" w:eastAsiaTheme="minorEastAsia" w:hAnsiTheme="minorHAnsi" w:cstheme="minorBidi"/>
            <w:noProof/>
            <w:sz w:val="22"/>
            <w:szCs w:val="22"/>
            <w:lang w:eastAsia="nl-NL"/>
          </w:rPr>
          <w:tab/>
        </w:r>
        <w:r w:rsidR="0007755E" w:rsidRPr="00612DB6">
          <w:rPr>
            <w:rStyle w:val="Hyperlink"/>
            <w:rFonts w:ascii="Proxima Nova Soft" w:hAnsi="Proxima Nova Soft"/>
            <w:noProof/>
          </w:rPr>
          <w:t>In de wereld: omgaan met normen en waarden</w:t>
        </w:r>
        <w:r w:rsidR="0007755E">
          <w:rPr>
            <w:noProof/>
            <w:webHidden/>
          </w:rPr>
          <w:tab/>
        </w:r>
        <w:r w:rsidR="0007755E">
          <w:rPr>
            <w:noProof/>
            <w:webHidden/>
          </w:rPr>
          <w:fldChar w:fldCharType="begin"/>
        </w:r>
        <w:r w:rsidR="0007755E">
          <w:rPr>
            <w:noProof/>
            <w:webHidden/>
          </w:rPr>
          <w:instrText xml:space="preserve"> PAGEREF _Toc16243771 \h </w:instrText>
        </w:r>
        <w:r w:rsidR="0007755E">
          <w:rPr>
            <w:noProof/>
            <w:webHidden/>
          </w:rPr>
        </w:r>
        <w:r w:rsidR="0007755E">
          <w:rPr>
            <w:noProof/>
            <w:webHidden/>
          </w:rPr>
          <w:fldChar w:fldCharType="separate"/>
        </w:r>
        <w:r w:rsidR="00691949">
          <w:rPr>
            <w:noProof/>
            <w:webHidden/>
          </w:rPr>
          <w:t>10</w:t>
        </w:r>
        <w:r w:rsidR="0007755E">
          <w:rPr>
            <w:noProof/>
            <w:webHidden/>
          </w:rPr>
          <w:fldChar w:fldCharType="end"/>
        </w:r>
      </w:hyperlink>
    </w:p>
    <w:p w14:paraId="1CA746AD" w14:textId="495DCD16"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72" w:history="1">
        <w:r w:rsidR="0007755E" w:rsidRPr="00612DB6">
          <w:rPr>
            <w:rStyle w:val="Hyperlink"/>
            <w:rFonts w:ascii="Proxima Nova Soft" w:hAnsi="Proxima Nova Soft"/>
            <w:noProof/>
          </w:rPr>
          <w:t>In de wereld bij De Quakel</w:t>
        </w:r>
        <w:r w:rsidR="0007755E">
          <w:rPr>
            <w:noProof/>
            <w:webHidden/>
          </w:rPr>
          <w:tab/>
        </w:r>
        <w:r w:rsidR="0007755E">
          <w:rPr>
            <w:noProof/>
            <w:webHidden/>
          </w:rPr>
          <w:fldChar w:fldCharType="begin"/>
        </w:r>
        <w:r w:rsidR="0007755E">
          <w:rPr>
            <w:noProof/>
            <w:webHidden/>
          </w:rPr>
          <w:instrText xml:space="preserve"> PAGEREF _Toc16243772 \h </w:instrText>
        </w:r>
        <w:r w:rsidR="0007755E">
          <w:rPr>
            <w:noProof/>
            <w:webHidden/>
          </w:rPr>
        </w:r>
        <w:r w:rsidR="0007755E">
          <w:rPr>
            <w:noProof/>
            <w:webHidden/>
          </w:rPr>
          <w:fldChar w:fldCharType="separate"/>
        </w:r>
        <w:r w:rsidR="00691949">
          <w:rPr>
            <w:noProof/>
            <w:webHidden/>
          </w:rPr>
          <w:t>11</w:t>
        </w:r>
        <w:r w:rsidR="0007755E">
          <w:rPr>
            <w:noProof/>
            <w:webHidden/>
          </w:rPr>
          <w:fldChar w:fldCharType="end"/>
        </w:r>
      </w:hyperlink>
    </w:p>
    <w:p w14:paraId="584F13CB" w14:textId="21F79507" w:rsidR="0007755E" w:rsidRDefault="009336B5">
      <w:pPr>
        <w:pStyle w:val="Inhopg3"/>
        <w:tabs>
          <w:tab w:val="right" w:leader="dot" w:pos="6795"/>
        </w:tabs>
        <w:rPr>
          <w:rFonts w:asciiTheme="minorHAnsi" w:eastAsiaTheme="minorEastAsia" w:hAnsiTheme="minorHAnsi" w:cstheme="minorBidi"/>
          <w:noProof/>
          <w:sz w:val="22"/>
          <w:szCs w:val="22"/>
          <w:lang w:eastAsia="nl-NL"/>
        </w:rPr>
      </w:pPr>
      <w:hyperlink w:anchor="_Toc16243773" w:history="1">
        <w:r w:rsidR="0007755E" w:rsidRPr="00612DB6">
          <w:rPr>
            <w:rStyle w:val="Hyperlink"/>
            <w:rFonts w:ascii="Proxima Nova Soft" w:hAnsi="Proxima Nova Soft"/>
            <w:noProof/>
          </w:rPr>
          <w:t>Bijlage; locatie huisregels Po de Quakel</w:t>
        </w:r>
        <w:r w:rsidR="0007755E">
          <w:rPr>
            <w:noProof/>
            <w:webHidden/>
          </w:rPr>
          <w:tab/>
        </w:r>
        <w:r w:rsidR="0007755E">
          <w:rPr>
            <w:noProof/>
            <w:webHidden/>
          </w:rPr>
          <w:fldChar w:fldCharType="begin"/>
        </w:r>
        <w:r w:rsidR="0007755E">
          <w:rPr>
            <w:noProof/>
            <w:webHidden/>
          </w:rPr>
          <w:instrText xml:space="preserve"> PAGEREF _Toc16243773 \h </w:instrText>
        </w:r>
        <w:r w:rsidR="0007755E">
          <w:rPr>
            <w:noProof/>
            <w:webHidden/>
          </w:rPr>
        </w:r>
        <w:r w:rsidR="0007755E">
          <w:rPr>
            <w:noProof/>
            <w:webHidden/>
          </w:rPr>
          <w:fldChar w:fldCharType="separate"/>
        </w:r>
        <w:r w:rsidR="00691949">
          <w:rPr>
            <w:noProof/>
            <w:webHidden/>
          </w:rPr>
          <w:t>13</w:t>
        </w:r>
        <w:r w:rsidR="0007755E">
          <w:rPr>
            <w:noProof/>
            <w:webHidden/>
          </w:rPr>
          <w:fldChar w:fldCharType="end"/>
        </w:r>
      </w:hyperlink>
    </w:p>
    <w:p w14:paraId="6CB72E62" w14:textId="77777777" w:rsidR="00553408" w:rsidRPr="00522DBE" w:rsidRDefault="0072563B" w:rsidP="00072C60">
      <w:pPr>
        <w:suppressAutoHyphens/>
        <w:spacing w:after="0" w:line="240" w:lineRule="auto"/>
        <w:rPr>
          <w:rFonts w:ascii="Proxima Nova Soft" w:eastAsia="Times New Roman" w:hAnsi="Proxima Nova Soft" w:cs="Times New Roman"/>
          <w:b/>
          <w:sz w:val="28"/>
          <w:szCs w:val="28"/>
          <w:lang w:eastAsia="nl-NL"/>
        </w:rPr>
      </w:pPr>
      <w:r>
        <w:rPr>
          <w:rFonts w:ascii="Proxima Nova Soft" w:eastAsia="Times New Roman" w:hAnsi="Proxima Nova Soft" w:cs="Times New Roman"/>
          <w:b/>
          <w:color w:val="365F91" w:themeColor="accent1" w:themeShade="BF"/>
          <w:sz w:val="28"/>
          <w:szCs w:val="28"/>
          <w:lang w:eastAsia="nl-NL"/>
        </w:rPr>
        <w:fldChar w:fldCharType="end"/>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r w:rsidR="00E2011D" w:rsidRPr="006C545C">
        <w:rPr>
          <w:rFonts w:ascii="Proxima Nova Soft" w:eastAsia="Times New Roman" w:hAnsi="Proxima Nova Soft" w:cs="Times New Roman"/>
          <w:b/>
          <w:sz w:val="28"/>
          <w:szCs w:val="28"/>
          <w:lang w:eastAsia="nl-NL"/>
        </w:rPr>
        <w:tab/>
      </w:r>
      <w:bookmarkStart w:id="2" w:name="_Toc528241754"/>
    </w:p>
    <w:p w14:paraId="4A7B450F" w14:textId="77777777" w:rsidR="00553408" w:rsidRDefault="00553408" w:rsidP="00072C60">
      <w:pPr>
        <w:spacing w:line="240" w:lineRule="auto"/>
        <w:rPr>
          <w:rFonts w:ascii="Proxima Nova Soft" w:eastAsiaTheme="majorEastAsia" w:hAnsi="Proxima Nova Soft" w:cstheme="majorBidi"/>
          <w:b/>
          <w:bCs/>
          <w:color w:val="365F91" w:themeColor="accent1" w:themeShade="BF"/>
          <w:sz w:val="28"/>
          <w:szCs w:val="28"/>
          <w:lang w:eastAsia="ar-SA"/>
        </w:rPr>
      </w:pPr>
      <w:r>
        <w:rPr>
          <w:rFonts w:ascii="Proxima Nova Soft" w:hAnsi="Proxima Nova Soft"/>
        </w:rPr>
        <w:br w:type="page"/>
      </w:r>
    </w:p>
    <w:p w14:paraId="76153A2C" w14:textId="77777777" w:rsidR="00E06A52" w:rsidRPr="006C545C" w:rsidRDefault="00E06A52" w:rsidP="00072C60">
      <w:pPr>
        <w:pStyle w:val="Kop1"/>
        <w:rPr>
          <w:rFonts w:ascii="Proxima Nova Soft" w:hAnsi="Proxima Nova Soft"/>
        </w:rPr>
      </w:pPr>
      <w:bookmarkStart w:id="3" w:name="_Toc5178082"/>
      <w:bookmarkStart w:id="4" w:name="_Toc16243750"/>
      <w:r w:rsidRPr="006C545C">
        <w:rPr>
          <w:rFonts w:ascii="Proxima Nova Soft" w:hAnsi="Proxima Nova Soft"/>
        </w:rPr>
        <w:lastRenderedPageBreak/>
        <w:t>Solidoe in de praktijk</w:t>
      </w:r>
      <w:bookmarkEnd w:id="2"/>
      <w:bookmarkEnd w:id="3"/>
      <w:bookmarkEnd w:id="4"/>
    </w:p>
    <w:p w14:paraId="27658F24" w14:textId="77777777" w:rsidR="00E2011D" w:rsidRPr="006C545C" w:rsidRDefault="00E2011D" w:rsidP="00072C60">
      <w:pPr>
        <w:spacing w:after="0" w:line="240" w:lineRule="auto"/>
        <w:rPr>
          <w:rFonts w:ascii="Proxima Nova Soft" w:hAnsi="Proxima Nova Soft" w:cs="Arial,Bold"/>
          <w:bCs/>
        </w:rPr>
      </w:pPr>
    </w:p>
    <w:p w14:paraId="7E3113F1" w14:textId="77777777"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We hebben onze pedagogische visie vertaald naar twee plannen; Algemene Pedagogiek, deze geldt voor alle locaties en is te vinden op de </w:t>
      </w:r>
      <w:hyperlink r:id="rId11" w:history="1">
        <w:r w:rsidRPr="006C545C">
          <w:rPr>
            <w:rStyle w:val="Hyperlink"/>
            <w:rFonts w:ascii="Proxima Nova Soft" w:eastAsiaTheme="minorEastAsia" w:hAnsi="Proxima Nova Soft"/>
            <w:kern w:val="24"/>
          </w:rPr>
          <w:t>Solidoe website</w:t>
        </w:r>
      </w:hyperlink>
      <w:r w:rsidRPr="006C545C">
        <w:rPr>
          <w:rFonts w:ascii="Proxima Nova Soft" w:eastAsiaTheme="minorEastAsia" w:hAnsi="Proxima Nova Soft"/>
          <w:color w:val="000000" w:themeColor="text1"/>
          <w:kern w:val="24"/>
        </w:rPr>
        <w:t xml:space="preserve">. In het werkplan: Solidoe in de praktijk, dat u nu leest is onze pedagogische visie nader uitgewerkt en aangepast aan elke locatie afzonderlijk. </w:t>
      </w:r>
    </w:p>
    <w:p w14:paraId="3BD709C6" w14:textId="77777777"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De pedagogische visie van Solidoe hebben we zichtbaar gemaakt door middel van de pedagogische borden. Omdat we graag willen laten zien waar we voor staan. </w:t>
      </w:r>
    </w:p>
    <w:p w14:paraId="439EC945" w14:textId="77777777"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1</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roze cirkel, hierop staan de vier basisdoelen uit de Wet Kinderopvang vertaald naar termen passend bij Solidoe: Je mag er zijn – Ontdek </w:t>
      </w:r>
      <w:r w:rsidR="00DA5385" w:rsidRPr="006C545C">
        <w:rPr>
          <w:rFonts w:ascii="Proxima Nova Soft" w:eastAsiaTheme="minorEastAsia" w:hAnsi="Proxima Nova Soft"/>
          <w:color w:val="000000" w:themeColor="text1"/>
          <w:kern w:val="24"/>
          <w:sz w:val="22"/>
        </w:rPr>
        <w:t>–</w:t>
      </w:r>
      <w:r w:rsidRPr="006C545C">
        <w:rPr>
          <w:rFonts w:ascii="Proxima Nova Soft" w:eastAsiaTheme="minorEastAsia" w:hAnsi="Proxima Nova Soft"/>
          <w:color w:val="000000" w:themeColor="text1"/>
          <w:kern w:val="24"/>
          <w:sz w:val="22"/>
        </w:rPr>
        <w:t xml:space="preserve"> Met</w:t>
      </w:r>
      <w:r w:rsidR="00DA5385" w:rsidRPr="006C545C">
        <w:rPr>
          <w:rFonts w:ascii="Proxima Nova Soft" w:eastAsiaTheme="minorEastAsia" w:hAnsi="Proxima Nova Soft"/>
          <w:color w:val="000000" w:themeColor="text1"/>
          <w:kern w:val="24"/>
          <w:sz w:val="22"/>
        </w:rPr>
        <w:t xml:space="preserve"> </w:t>
      </w:r>
      <w:r w:rsidRPr="006C545C">
        <w:rPr>
          <w:rFonts w:ascii="Proxima Nova Soft" w:eastAsiaTheme="minorEastAsia" w:hAnsi="Proxima Nova Soft"/>
          <w:color w:val="000000" w:themeColor="text1"/>
          <w:kern w:val="24"/>
          <w:sz w:val="22"/>
        </w:rPr>
        <w:t xml:space="preserve">elkaar – In de wereld. </w:t>
      </w:r>
    </w:p>
    <w:p w14:paraId="3D9C3BD3" w14:textId="77777777"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2</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groene cirkel, hierop staan de doelen van Solidoe. </w:t>
      </w:r>
    </w:p>
    <w:p w14:paraId="2DAFECBD" w14:textId="77777777" w:rsidR="00E06A52" w:rsidRPr="006C545C" w:rsidRDefault="00E06A52" w:rsidP="00072C60">
      <w:pPr>
        <w:pStyle w:val="Lijstalinea"/>
        <w:numPr>
          <w:ilvl w:val="0"/>
          <w:numId w:val="18"/>
        </w:numPr>
        <w:rPr>
          <w:rFonts w:ascii="Proxima Nova Soft" w:eastAsiaTheme="minorEastAsia" w:hAnsi="Proxima Nova Soft"/>
          <w:color w:val="000000" w:themeColor="text1"/>
          <w:kern w:val="24"/>
          <w:sz w:val="22"/>
        </w:rPr>
      </w:pPr>
      <w:r w:rsidRPr="006C545C">
        <w:rPr>
          <w:rFonts w:ascii="Proxima Nova Soft" w:eastAsiaTheme="minorEastAsia" w:hAnsi="Proxima Nova Soft"/>
          <w:color w:val="000000" w:themeColor="text1"/>
          <w:kern w:val="24"/>
          <w:sz w:val="22"/>
        </w:rPr>
        <w:t>De 3</w:t>
      </w:r>
      <w:r w:rsidRPr="006C545C">
        <w:rPr>
          <w:rFonts w:ascii="Proxima Nova Soft" w:eastAsiaTheme="minorEastAsia" w:hAnsi="Proxima Nova Soft"/>
          <w:color w:val="000000" w:themeColor="text1"/>
          <w:kern w:val="24"/>
          <w:sz w:val="22"/>
          <w:vertAlign w:val="superscript"/>
        </w:rPr>
        <w:t>e</w:t>
      </w:r>
      <w:r w:rsidRPr="006C545C">
        <w:rPr>
          <w:rFonts w:ascii="Proxima Nova Soft" w:eastAsiaTheme="minorEastAsia" w:hAnsi="Proxima Nova Soft"/>
          <w:color w:val="000000" w:themeColor="text1"/>
          <w:kern w:val="24"/>
          <w:sz w:val="22"/>
        </w:rPr>
        <w:t xml:space="preserve"> blauwe cirkel staan de competenties van de 21</w:t>
      </w:r>
      <w:r w:rsidRPr="006C545C">
        <w:rPr>
          <w:rFonts w:ascii="Proxima Nova Soft" w:eastAsiaTheme="minorEastAsia" w:hAnsi="Proxima Nova Soft"/>
          <w:color w:val="000000" w:themeColor="text1"/>
          <w:kern w:val="24"/>
          <w:sz w:val="22"/>
          <w:vertAlign w:val="superscript"/>
        </w:rPr>
        <w:t>ste</w:t>
      </w:r>
      <w:r w:rsidRPr="006C545C">
        <w:rPr>
          <w:rFonts w:ascii="Proxima Nova Soft" w:eastAsiaTheme="minorEastAsia" w:hAnsi="Proxima Nova Soft"/>
          <w:color w:val="000000" w:themeColor="text1"/>
          <w:kern w:val="24"/>
          <w:sz w:val="22"/>
        </w:rPr>
        <w:t xml:space="preserve"> eeuw. </w:t>
      </w:r>
    </w:p>
    <w:p w14:paraId="5119D564" w14:textId="77777777"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Solidoe in de praktijk is geschreven vanuit de vier basisdoelen uit de 1</w:t>
      </w:r>
      <w:r w:rsidRPr="006C545C">
        <w:rPr>
          <w:rFonts w:ascii="Proxima Nova Soft" w:eastAsiaTheme="minorEastAsia" w:hAnsi="Proxima Nova Soft"/>
          <w:color w:val="000000" w:themeColor="text1"/>
          <w:kern w:val="24"/>
          <w:vertAlign w:val="superscript"/>
        </w:rPr>
        <w:t>e</w:t>
      </w:r>
      <w:r w:rsidRPr="006C545C">
        <w:rPr>
          <w:rFonts w:ascii="Proxima Nova Soft" w:eastAsiaTheme="minorEastAsia" w:hAnsi="Proxima Nova Soft"/>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671C4926" w14:textId="77777777" w:rsidR="00E06A52" w:rsidRPr="006C545C" w:rsidRDefault="00E06A52" w:rsidP="00072C60">
      <w:pPr>
        <w:spacing w:line="240" w:lineRule="auto"/>
        <w:rPr>
          <w:rFonts w:ascii="Proxima Nova Soft" w:eastAsiaTheme="minorEastAsia" w:hAnsi="Proxima Nova Soft"/>
          <w:color w:val="000000" w:themeColor="text1"/>
          <w:kern w:val="24"/>
        </w:rPr>
      </w:pPr>
      <w:r w:rsidRPr="006C545C">
        <w:rPr>
          <w:rFonts w:ascii="Proxima Nova Soft" w:eastAsiaTheme="minorEastAsia" w:hAnsi="Proxima Nova Soft"/>
          <w:color w:val="000000" w:themeColor="text1"/>
          <w:kern w:val="24"/>
        </w:rPr>
        <w:t xml:space="preserve">Solidoe in de praktijk is een leidraad voor de pedagogisch medewerkers bij de uitvoering van hun werk. Daarnaast maakt het voor u en de kinderen duidelijk wat u </w:t>
      </w:r>
      <w:r w:rsidR="00DA5385" w:rsidRPr="006C545C">
        <w:rPr>
          <w:rFonts w:ascii="Proxima Nova Soft" w:eastAsiaTheme="minorEastAsia" w:hAnsi="Proxima Nova Soft"/>
          <w:color w:val="000000" w:themeColor="text1"/>
          <w:kern w:val="24"/>
        </w:rPr>
        <w:t>kunt verwachten van de opvang.</w:t>
      </w:r>
    </w:p>
    <w:p w14:paraId="432F1F41" w14:textId="77777777" w:rsidR="00E2011D" w:rsidRPr="006C545C" w:rsidRDefault="00E2011D" w:rsidP="00072C60">
      <w:pPr>
        <w:spacing w:after="0" w:line="240" w:lineRule="auto"/>
        <w:rPr>
          <w:rFonts w:ascii="Proxima Nova Soft" w:hAnsi="Proxima Nova Soft" w:cs="Arial,Bold"/>
          <w:bCs/>
        </w:rPr>
      </w:pPr>
    </w:p>
    <w:p w14:paraId="01CEE266" w14:textId="77777777" w:rsidR="00E2011D" w:rsidRPr="006C545C" w:rsidRDefault="00990E35" w:rsidP="00072C60">
      <w:pPr>
        <w:autoSpaceDE w:val="0"/>
        <w:autoSpaceDN w:val="0"/>
        <w:adjustRightInd w:val="0"/>
        <w:spacing w:after="0" w:line="240" w:lineRule="auto"/>
        <w:jc w:val="center"/>
        <w:rPr>
          <w:rFonts w:ascii="Proxima Nova Soft" w:hAnsi="Proxima Nova Soft" w:cs="ArialBlack"/>
          <w:highlight w:val="yellow"/>
        </w:rPr>
      </w:pPr>
      <w:r w:rsidRPr="006C545C">
        <w:rPr>
          <w:rFonts w:ascii="Proxima Nova Soft" w:hAnsi="Proxima Nova Soft" w:cs="ArialBlack"/>
          <w:noProof/>
          <w:sz w:val="24"/>
          <w:szCs w:val="24"/>
          <w:lang w:eastAsia="nl-NL"/>
        </w:rPr>
        <w:drawing>
          <wp:inline distT="0" distB="0" distL="0" distR="0" wp14:anchorId="489F7807" wp14:editId="28CC6F40">
            <wp:extent cx="3493135" cy="49428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2">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inline>
        </w:drawing>
      </w:r>
    </w:p>
    <w:p w14:paraId="78D0181A" w14:textId="776E555B" w:rsidR="00DA5385" w:rsidRDefault="00DA5385" w:rsidP="00072C60">
      <w:pPr>
        <w:spacing w:after="0" w:line="240" w:lineRule="auto"/>
        <w:rPr>
          <w:rFonts w:ascii="Proxima Nova Soft" w:hAnsi="Proxima Nova Soft" w:cs="ArialBlack"/>
        </w:rPr>
      </w:pPr>
      <w:bookmarkStart w:id="5" w:name="_Toc499309958"/>
    </w:p>
    <w:p w14:paraId="5ECD8D40" w14:textId="77777777" w:rsidR="0099025C" w:rsidRPr="006C545C" w:rsidRDefault="0099025C" w:rsidP="00072C60">
      <w:pPr>
        <w:spacing w:after="0" w:line="240" w:lineRule="auto"/>
        <w:rPr>
          <w:rFonts w:ascii="Proxima Nova Soft" w:hAnsi="Proxima Nova Soft" w:cs="ArialBlack"/>
        </w:rPr>
      </w:pPr>
    </w:p>
    <w:p w14:paraId="62398E5D" w14:textId="77777777" w:rsidR="00E2011D" w:rsidRPr="006C545C" w:rsidRDefault="00DA5385" w:rsidP="00072C60">
      <w:pPr>
        <w:pStyle w:val="Kop3"/>
        <w:rPr>
          <w:rFonts w:ascii="Proxima Nova Soft" w:eastAsiaTheme="minorHAnsi" w:hAnsi="Proxima Nova Soft" w:cs="ArialBlack"/>
          <w:sz w:val="40"/>
          <w:szCs w:val="22"/>
          <w:highlight w:val="yellow"/>
        </w:rPr>
      </w:pPr>
      <w:bookmarkStart w:id="6" w:name="_Toc528241755"/>
      <w:bookmarkStart w:id="7" w:name="_Toc5178083"/>
      <w:bookmarkStart w:id="8" w:name="_Toc16243751"/>
      <w:bookmarkEnd w:id="5"/>
      <w:r w:rsidRPr="006C545C">
        <w:rPr>
          <w:rFonts w:ascii="Proxima Nova Soft" w:hAnsi="Proxima Nova Soft"/>
          <w:sz w:val="24"/>
        </w:rPr>
        <w:lastRenderedPageBreak/>
        <w:t>Accommodatie en inrichting</w:t>
      </w:r>
      <w:bookmarkEnd w:id="6"/>
      <w:bookmarkEnd w:id="7"/>
      <w:bookmarkEnd w:id="8"/>
    </w:p>
    <w:p w14:paraId="55176C5C" w14:textId="77777777" w:rsidR="009B6C15" w:rsidRPr="009B6C15" w:rsidRDefault="009B6C15" w:rsidP="009B6C15">
      <w:pPr>
        <w:spacing w:after="0" w:line="240" w:lineRule="auto"/>
        <w:rPr>
          <w:rFonts w:ascii="Proxima Nova Soft" w:hAnsi="Proxima Nova Soft" w:cstheme="minorHAnsi"/>
          <w:u w:val="single"/>
        </w:rPr>
      </w:pPr>
      <w:r w:rsidRPr="009B6C15">
        <w:rPr>
          <w:rFonts w:ascii="Proxima Nova Soft" w:hAnsi="Proxima Nova Soft" w:cstheme="minorHAnsi"/>
          <w:u w:val="single"/>
        </w:rPr>
        <w:t>Ligging locatie:</w:t>
      </w:r>
    </w:p>
    <w:p w14:paraId="7EA4F8CF" w14:textId="0281D6E2" w:rsidR="009B6C15" w:rsidRPr="009B6C15" w:rsidRDefault="009B6C15" w:rsidP="009B6C15">
      <w:pPr>
        <w:suppressAutoHyphens/>
        <w:spacing w:after="0" w:line="240" w:lineRule="auto"/>
        <w:rPr>
          <w:rFonts w:ascii="Proxima Nova Soft" w:eastAsia="Times New Roman" w:hAnsi="Proxima Nova Soft" w:cstheme="minorHAnsi"/>
          <w:color w:val="FF0000"/>
          <w:lang w:eastAsia="ar-SA"/>
        </w:rPr>
      </w:pPr>
      <w:r w:rsidRPr="009B6C15">
        <w:rPr>
          <w:rFonts w:ascii="Proxima Nova Soft" w:eastAsia="Times New Roman" w:hAnsi="Proxima Nova Soft" w:cstheme="minorHAnsi"/>
          <w:lang w:eastAsia="ar-SA"/>
        </w:rPr>
        <w:t>De Quakel is gevestigd in basisschool De Zon. De school staat in de kern van het dorp De Kwakel. De peuteropvang heeft een eigen groepsruimte en buitenspelen doen we op de speelplaats van d</w:t>
      </w:r>
      <w:r w:rsidR="00502B50">
        <w:rPr>
          <w:rFonts w:ascii="Proxima Nova Soft" w:eastAsia="Times New Roman" w:hAnsi="Proxima Nova Soft" w:cstheme="minorHAnsi"/>
          <w:lang w:eastAsia="ar-SA"/>
        </w:rPr>
        <w:t>e schoo</w:t>
      </w:r>
      <w:r w:rsidR="00A133F9">
        <w:rPr>
          <w:rFonts w:ascii="Proxima Nova Soft" w:eastAsia="Times New Roman" w:hAnsi="Proxima Nova Soft" w:cstheme="minorHAnsi"/>
          <w:lang w:eastAsia="ar-SA"/>
        </w:rPr>
        <w:t xml:space="preserve">l </w:t>
      </w:r>
      <w:r w:rsidR="00502B50">
        <w:rPr>
          <w:rFonts w:ascii="Proxima Nova Soft" w:eastAsia="Times New Roman" w:hAnsi="Proxima Nova Soft" w:cstheme="minorHAnsi"/>
          <w:lang w:eastAsia="ar-SA"/>
        </w:rPr>
        <w:t>o</w:t>
      </w:r>
      <w:r w:rsidRPr="009B6C15">
        <w:rPr>
          <w:rFonts w:ascii="Proxima Nova Soft" w:eastAsia="Times New Roman" w:hAnsi="Proxima Nova Soft" w:cstheme="minorHAnsi"/>
          <w:lang w:eastAsia="ar-SA"/>
        </w:rPr>
        <w:t xml:space="preserve">f we maken gezellig een wandeling naar een speeltuin die grenst aan de school. </w:t>
      </w:r>
      <w:r w:rsidRPr="009B6C15">
        <w:rPr>
          <w:rFonts w:ascii="Proxima Nova Soft" w:eastAsia="Times New Roman" w:hAnsi="Proxima Nova Soft" w:cstheme="minorHAnsi"/>
          <w:lang w:eastAsia="ar-SA"/>
        </w:rPr>
        <w:br/>
      </w:r>
    </w:p>
    <w:p w14:paraId="19EA12EA" w14:textId="77777777" w:rsidR="009B6C15" w:rsidRPr="009B6C15" w:rsidRDefault="009B6C15" w:rsidP="009B6C15">
      <w:pPr>
        <w:spacing w:after="0" w:line="240" w:lineRule="auto"/>
        <w:rPr>
          <w:rFonts w:ascii="Proxima Nova Soft" w:hAnsi="Proxima Nova Soft" w:cstheme="minorHAnsi"/>
        </w:rPr>
      </w:pPr>
      <w:r w:rsidRPr="009B6C15">
        <w:rPr>
          <w:rFonts w:ascii="Proxima Nova Soft" w:hAnsi="Proxima Nova Soft" w:cstheme="minorHAnsi"/>
          <w:u w:val="single"/>
        </w:rPr>
        <w:t>Omvang:</w:t>
      </w:r>
    </w:p>
    <w:p w14:paraId="43E45C45" w14:textId="77777777" w:rsidR="009B6C15" w:rsidRPr="009B6C15" w:rsidRDefault="009B6C15" w:rsidP="009B6C15">
      <w:pPr>
        <w:numPr>
          <w:ilvl w:val="0"/>
          <w:numId w:val="23"/>
        </w:numPr>
        <w:suppressAutoHyphens/>
        <w:spacing w:after="0" w:line="240" w:lineRule="auto"/>
        <w:contextualSpacing/>
        <w:rPr>
          <w:rFonts w:ascii="Proxima Nova Soft" w:eastAsia="Times New Roman" w:hAnsi="Proxima Nova Soft" w:cstheme="minorHAnsi"/>
          <w:color w:val="FF0000"/>
          <w:lang w:eastAsia="ar-SA"/>
        </w:rPr>
      </w:pPr>
      <w:r w:rsidRPr="009B6C15">
        <w:rPr>
          <w:rFonts w:ascii="Proxima Nova Soft" w:eastAsia="Times New Roman" w:hAnsi="Proxima Nova Soft" w:cstheme="minorHAnsi"/>
          <w:lang w:eastAsia="ar-SA"/>
        </w:rPr>
        <w:t xml:space="preserve">PO de Quakel is een solitaire locatie. De aansturing van de locatie valt onder de verantwoordelijkheid van de vestigingsmanager van BSO Amstelhof. </w:t>
      </w:r>
    </w:p>
    <w:p w14:paraId="2AB4A4ED" w14:textId="771C551A" w:rsidR="009B6C15" w:rsidRPr="009B6C15" w:rsidRDefault="009B6C15" w:rsidP="009B6C15">
      <w:pPr>
        <w:numPr>
          <w:ilvl w:val="0"/>
          <w:numId w:val="23"/>
        </w:numPr>
        <w:suppressAutoHyphens/>
        <w:spacing w:after="0" w:line="240" w:lineRule="auto"/>
      </w:pPr>
      <w:r w:rsidRPr="009B6C15">
        <w:rPr>
          <w:rFonts w:ascii="Proxima Nova Soft" w:hAnsi="Proxima Nova Soft" w:cstheme="minorHAnsi"/>
        </w:rPr>
        <w:t>PO de Quakel is één groep.</w:t>
      </w:r>
      <w:r w:rsidRPr="009B6C15">
        <w:rPr>
          <w:rFonts w:ascii="Proxima Nova Soft" w:hAnsi="Proxima Nova Soft"/>
        </w:rPr>
        <w:t xml:space="preserve"> Op ma</w:t>
      </w:r>
      <w:r w:rsidR="00502B50">
        <w:rPr>
          <w:rFonts w:ascii="Proxima Nova Soft" w:hAnsi="Proxima Nova Soft"/>
        </w:rPr>
        <w:t>andag</w:t>
      </w:r>
      <w:r w:rsidRPr="009B6C15">
        <w:rPr>
          <w:rFonts w:ascii="Proxima Nova Soft" w:hAnsi="Proxima Nova Soft"/>
        </w:rPr>
        <w:t>, di</w:t>
      </w:r>
      <w:r w:rsidR="00502B50">
        <w:rPr>
          <w:rFonts w:ascii="Proxima Nova Soft" w:hAnsi="Proxima Nova Soft"/>
        </w:rPr>
        <w:t>nsdag</w:t>
      </w:r>
      <w:r w:rsidRPr="009B6C15">
        <w:rPr>
          <w:rFonts w:ascii="Proxima Nova Soft" w:hAnsi="Proxima Nova Soft"/>
        </w:rPr>
        <w:t xml:space="preserve"> &amp; do</w:t>
      </w:r>
      <w:r w:rsidR="00502B50">
        <w:rPr>
          <w:rFonts w:ascii="Proxima Nova Soft" w:hAnsi="Proxima Nova Soft"/>
        </w:rPr>
        <w:t>nderdag</w:t>
      </w:r>
      <w:r w:rsidRPr="009B6C15">
        <w:rPr>
          <w:rFonts w:ascii="Proxima Nova Soft" w:hAnsi="Proxima Nova Soft"/>
        </w:rPr>
        <w:t xml:space="preserve"> werken we met twee vaste pedagogisch medewerkers.</w:t>
      </w:r>
      <w:r w:rsidR="005D2266">
        <w:rPr>
          <w:rFonts w:ascii="Proxima Nova Soft" w:hAnsi="Proxima Nova Soft"/>
        </w:rPr>
        <w:t xml:space="preserve"> </w:t>
      </w:r>
      <w:r w:rsidRPr="009B6C15">
        <w:rPr>
          <w:rFonts w:ascii="Proxima Nova Soft" w:hAnsi="Proxima Nova Soft"/>
        </w:rPr>
        <w:t>Op maandag, dinsdag en donderdagochtend komen er maximaal 1</w:t>
      </w:r>
      <w:r w:rsidR="00C11340">
        <w:rPr>
          <w:rFonts w:ascii="Proxima Nova Soft" w:hAnsi="Proxima Nova Soft"/>
        </w:rPr>
        <w:t>6</w:t>
      </w:r>
      <w:r w:rsidRPr="009B6C15">
        <w:rPr>
          <w:rFonts w:ascii="Proxima Nova Soft" w:hAnsi="Proxima Nova Soft"/>
        </w:rPr>
        <w:t xml:space="preserve"> kinderen. Deze opvang is voor kinderen in de leeftijd van 2 tot 4 jaar. Bij een plek onder de Wet kinderopvang kunnen kinderen worden opgevangen vanaf 2 jaar. Een plek die niet onder de Wet kinderopvang valt, maar gesubsidieerd wordt door de gemeente, gaat in vanaf 2,5 jaar.</w:t>
      </w:r>
      <w:r w:rsidRPr="009B6C15">
        <w:t xml:space="preserve"> </w:t>
      </w:r>
    </w:p>
    <w:p w14:paraId="6F27D41D" w14:textId="77777777" w:rsidR="006E566A" w:rsidRPr="006C545C" w:rsidRDefault="006E566A" w:rsidP="00072C60">
      <w:pPr>
        <w:suppressAutoHyphens/>
        <w:spacing w:after="0" w:line="240" w:lineRule="auto"/>
        <w:rPr>
          <w:rFonts w:ascii="Proxima Nova Soft" w:eastAsia="Times New Roman" w:hAnsi="Proxima Nova Soft" w:cs="Times New Roman"/>
          <w:lang w:eastAsia="ar-SA"/>
        </w:rPr>
      </w:pPr>
    </w:p>
    <w:p w14:paraId="66014954" w14:textId="77777777" w:rsidR="00E2011D" w:rsidRPr="006C545C" w:rsidRDefault="006E566A" w:rsidP="00072C60">
      <w:pPr>
        <w:pStyle w:val="Kop3"/>
        <w:rPr>
          <w:rFonts w:ascii="Proxima Nova Soft" w:hAnsi="Proxima Nova Soft"/>
          <w:sz w:val="24"/>
        </w:rPr>
      </w:pPr>
      <w:bookmarkStart w:id="9" w:name="_Toc528241756"/>
      <w:bookmarkStart w:id="10" w:name="_Toc5178084"/>
      <w:bookmarkStart w:id="11" w:name="_Toc16243752"/>
      <w:r w:rsidRPr="006C545C">
        <w:rPr>
          <w:rFonts w:ascii="Proxima Nova Soft" w:hAnsi="Proxima Nova Soft"/>
          <w:sz w:val="24"/>
        </w:rPr>
        <w:t>Openingstijden</w:t>
      </w:r>
      <w:bookmarkEnd w:id="9"/>
      <w:bookmarkEnd w:id="10"/>
      <w:bookmarkEnd w:id="11"/>
    </w:p>
    <w:p w14:paraId="5A6711D3" w14:textId="63A61CBC" w:rsidR="0085210A" w:rsidRPr="0085210A" w:rsidRDefault="0085210A" w:rsidP="0085210A">
      <w:pPr>
        <w:spacing w:after="0" w:line="240" w:lineRule="auto"/>
        <w:rPr>
          <w:rFonts w:ascii="Proxima Nova Soft" w:hAnsi="Proxima Nova Soft"/>
        </w:rPr>
      </w:pPr>
      <w:r w:rsidRPr="0085210A">
        <w:rPr>
          <w:rFonts w:ascii="Proxima Nova Soft" w:hAnsi="Proxima Nova Soft"/>
        </w:rPr>
        <w:t>Peuteropvang  (PO) De Quakel is één groep. Deze groep is open op maandag , dinsdag, en donderdag tussen 08.00 en 1</w:t>
      </w:r>
      <w:r w:rsidR="005D2266">
        <w:rPr>
          <w:rFonts w:ascii="Proxima Nova Soft" w:hAnsi="Proxima Nova Soft"/>
        </w:rPr>
        <w:t>2</w:t>
      </w:r>
      <w:r w:rsidRPr="0085210A">
        <w:rPr>
          <w:rFonts w:ascii="Proxima Nova Soft" w:hAnsi="Proxima Nova Soft"/>
        </w:rPr>
        <w:t xml:space="preserve">.00 uur. </w:t>
      </w:r>
    </w:p>
    <w:p w14:paraId="3F23C496" w14:textId="77777777" w:rsidR="0085210A" w:rsidRPr="0085210A" w:rsidRDefault="0085210A" w:rsidP="0085210A">
      <w:pPr>
        <w:spacing w:after="0" w:line="240" w:lineRule="auto"/>
        <w:rPr>
          <w:rFonts w:ascii="Proxima Nova Soft" w:hAnsi="Proxima Nova Soft"/>
        </w:rPr>
      </w:pPr>
      <w:r w:rsidRPr="0085210A">
        <w:rPr>
          <w:rFonts w:ascii="Proxima Nova Soft" w:hAnsi="Proxima Nova Soft"/>
        </w:rPr>
        <w:t>Voor specifieke informatie m.b.t. openingstijden en productvormen verwijs ik je door naar de afdeling Planning en Plaatsing , bereikbaar op telefoonnummer 0297-729710.</w:t>
      </w:r>
    </w:p>
    <w:p w14:paraId="5A398EC6" w14:textId="77777777" w:rsidR="0085210A" w:rsidRPr="0085210A" w:rsidRDefault="0085210A" w:rsidP="0085210A">
      <w:pPr>
        <w:spacing w:after="0" w:line="240" w:lineRule="auto"/>
        <w:rPr>
          <w:rFonts w:ascii="Proxima Nova Soft" w:hAnsi="Proxima Nova Soft"/>
        </w:rPr>
      </w:pPr>
    </w:p>
    <w:p w14:paraId="6D272B6D" w14:textId="77777777" w:rsidR="0085210A" w:rsidRPr="0085210A" w:rsidRDefault="0085210A" w:rsidP="0085210A">
      <w:pPr>
        <w:spacing w:after="0" w:line="240" w:lineRule="auto"/>
        <w:rPr>
          <w:rFonts w:ascii="Proxima Nova Soft" w:eastAsia="Arial Unicode MS" w:hAnsi="Proxima Nova Soft" w:cs="Arial"/>
          <w:kern w:val="1"/>
        </w:rPr>
      </w:pPr>
      <w:r w:rsidRPr="0085210A">
        <w:rPr>
          <w:rFonts w:ascii="Proxima Nova Soft" w:hAnsi="Proxima Nova Soft"/>
        </w:rPr>
        <w:t xml:space="preserve">Tijdens de reguliere schoolvakanties (afgeleid van basisschool de Zon) is peuteropvang  de Quakel gesloten. </w:t>
      </w:r>
    </w:p>
    <w:p w14:paraId="12B9EB36" w14:textId="77777777" w:rsidR="004A6442" w:rsidRPr="006C545C" w:rsidRDefault="004A6442" w:rsidP="00072C60">
      <w:pPr>
        <w:spacing w:line="240" w:lineRule="auto"/>
        <w:rPr>
          <w:rFonts w:ascii="Proxima Nova Soft" w:hAnsi="Proxima Nova Soft" w:cs="Arial"/>
          <w:bCs/>
          <w:lang w:eastAsia="nl-NL"/>
        </w:rPr>
      </w:pPr>
      <w:r w:rsidRPr="006C545C">
        <w:rPr>
          <w:rFonts w:ascii="Proxima Nova Soft" w:hAnsi="Proxima Nova Soft" w:cs="Arial"/>
          <w:bCs/>
          <w:lang w:eastAsia="nl-NL"/>
        </w:rPr>
        <w:t xml:space="preserve">Meer informatie over de actuele openingsdagen is te vinden op de </w:t>
      </w:r>
      <w:hyperlink r:id="rId13" w:history="1">
        <w:r w:rsidRPr="006C545C">
          <w:rPr>
            <w:rStyle w:val="Hyperlink"/>
            <w:rFonts w:ascii="Proxima Nova Soft" w:hAnsi="Proxima Nova Soft" w:cs="Arial"/>
            <w:bCs/>
            <w:lang w:eastAsia="nl-NL"/>
          </w:rPr>
          <w:t>website</w:t>
        </w:r>
      </w:hyperlink>
      <w:r w:rsidRPr="006C545C">
        <w:rPr>
          <w:rFonts w:ascii="Proxima Nova Soft" w:hAnsi="Proxima Nova Soft" w:cs="Arial"/>
          <w:bCs/>
          <w:lang w:eastAsia="nl-NL"/>
        </w:rPr>
        <w:t xml:space="preserve">. </w:t>
      </w:r>
    </w:p>
    <w:p w14:paraId="01813EC7" w14:textId="77777777" w:rsidR="006E566A" w:rsidRPr="006C545C" w:rsidRDefault="004A6442" w:rsidP="00072C60">
      <w:pPr>
        <w:pStyle w:val="Kop3"/>
        <w:rPr>
          <w:rFonts w:ascii="Proxima Nova Soft" w:eastAsia="Times New Roman" w:hAnsi="Proxima Nova Soft" w:cs="Arial"/>
          <w:sz w:val="28"/>
          <w:lang w:eastAsia="nl-NL"/>
        </w:rPr>
      </w:pPr>
      <w:bookmarkStart w:id="12" w:name="_Toc528241757"/>
      <w:bookmarkStart w:id="13" w:name="_Toc5178085"/>
      <w:bookmarkStart w:id="14" w:name="_Toc16243753"/>
      <w:r w:rsidRPr="006C545C">
        <w:rPr>
          <w:rFonts w:ascii="Proxima Nova Soft" w:eastAsia="Times New Roman" w:hAnsi="Proxima Nova Soft"/>
          <w:sz w:val="24"/>
        </w:rPr>
        <w:t>Omvang</w:t>
      </w:r>
      <w:bookmarkEnd w:id="12"/>
      <w:bookmarkEnd w:id="13"/>
      <w:bookmarkEnd w:id="14"/>
    </w:p>
    <w:p w14:paraId="565208B2" w14:textId="77777777" w:rsidR="00816366" w:rsidRPr="006C545C" w:rsidRDefault="00816366" w:rsidP="00072C60">
      <w:pPr>
        <w:spacing w:after="0" w:line="240" w:lineRule="auto"/>
        <w:rPr>
          <w:rFonts w:ascii="Proxima Nova Soft" w:eastAsia="Times New Roman" w:hAnsi="Proxima Nova Soft" w:cs="Arial"/>
          <w:bCs/>
          <w:lang w:eastAsia="nl-NL"/>
        </w:rPr>
      </w:pPr>
      <w:r w:rsidRPr="006C545C">
        <w:rPr>
          <w:rFonts w:ascii="Proxima Nova Soft" w:eastAsia="Times New Roman" w:hAnsi="Proxima Nova Soft" w:cs="Arial"/>
          <w:bCs/>
          <w:lang w:eastAsia="nl-NL"/>
        </w:rPr>
        <w:t xml:space="preserve"> </w:t>
      </w:r>
    </w:p>
    <w:p w14:paraId="24247B8B" w14:textId="77777777" w:rsidR="00816366" w:rsidRPr="0051221B" w:rsidRDefault="00816366" w:rsidP="00072C60">
      <w:pPr>
        <w:spacing w:after="0" w:line="240" w:lineRule="auto"/>
        <w:rPr>
          <w:rFonts w:ascii="Proxima Nova Soft" w:eastAsia="Times New Roman" w:hAnsi="Proxima Nova Soft" w:cs="Arial"/>
          <w:bCs/>
          <w:sz w:val="10"/>
          <w:lang w:eastAsia="nl-NL"/>
        </w:rPr>
      </w:pPr>
    </w:p>
    <w:tbl>
      <w:tblPr>
        <w:tblStyle w:val="Tabelraster"/>
        <w:tblW w:w="0" w:type="auto"/>
        <w:tblInd w:w="108" w:type="dxa"/>
        <w:tblLook w:val="04A0" w:firstRow="1" w:lastRow="0" w:firstColumn="1" w:lastColumn="0" w:noHBand="0" w:noVBand="1"/>
      </w:tblPr>
      <w:tblGrid>
        <w:gridCol w:w="1743"/>
        <w:gridCol w:w="1385"/>
        <w:gridCol w:w="1647"/>
        <w:gridCol w:w="1912"/>
      </w:tblGrid>
      <w:tr w:rsidR="008248C7" w:rsidRPr="006C545C" w14:paraId="6F683A7A" w14:textId="77777777" w:rsidTr="008248C7">
        <w:tc>
          <w:tcPr>
            <w:tcW w:w="1843" w:type="dxa"/>
          </w:tcPr>
          <w:p w14:paraId="26A45180" w14:textId="77777777"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Naam groep</w:t>
            </w:r>
          </w:p>
          <w:p w14:paraId="08D7525A" w14:textId="77777777" w:rsidR="00816366" w:rsidRPr="006C545C" w:rsidRDefault="00816366" w:rsidP="00072C60">
            <w:pPr>
              <w:rPr>
                <w:rFonts w:ascii="Proxima Nova Soft" w:hAnsi="Proxima Nova Soft"/>
                <w:b/>
                <w:bCs/>
                <w:sz w:val="20"/>
                <w:lang w:eastAsia="nl-NL"/>
              </w:rPr>
            </w:pPr>
          </w:p>
        </w:tc>
        <w:tc>
          <w:tcPr>
            <w:tcW w:w="1418" w:type="dxa"/>
          </w:tcPr>
          <w:p w14:paraId="477EF8AC" w14:textId="77777777"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Leeftijd kinderen</w:t>
            </w:r>
          </w:p>
        </w:tc>
        <w:tc>
          <w:tcPr>
            <w:tcW w:w="1701" w:type="dxa"/>
          </w:tcPr>
          <w:p w14:paraId="6D16BE3E" w14:textId="77777777"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Maximaal aantal kinderen</w:t>
            </w:r>
          </w:p>
        </w:tc>
        <w:tc>
          <w:tcPr>
            <w:tcW w:w="1951" w:type="dxa"/>
          </w:tcPr>
          <w:p w14:paraId="1C8D2F9C" w14:textId="77777777" w:rsidR="00816366" w:rsidRPr="006C545C" w:rsidRDefault="00816366" w:rsidP="00072C60">
            <w:pPr>
              <w:rPr>
                <w:rFonts w:ascii="Proxima Nova Soft" w:hAnsi="Proxima Nova Soft"/>
                <w:b/>
                <w:bCs/>
                <w:sz w:val="20"/>
                <w:lang w:eastAsia="nl-NL"/>
              </w:rPr>
            </w:pPr>
            <w:r w:rsidRPr="006C545C">
              <w:rPr>
                <w:rFonts w:ascii="Proxima Nova Soft" w:hAnsi="Proxima Nova Soft"/>
                <w:b/>
                <w:bCs/>
                <w:sz w:val="20"/>
                <w:lang w:eastAsia="nl-NL"/>
              </w:rPr>
              <w:t>Vaste pedagogisch medewerkers</w:t>
            </w:r>
          </w:p>
        </w:tc>
      </w:tr>
      <w:tr w:rsidR="0085210A" w:rsidRPr="006C545C" w14:paraId="567562CE" w14:textId="77777777" w:rsidTr="008248C7">
        <w:tc>
          <w:tcPr>
            <w:tcW w:w="1843" w:type="dxa"/>
          </w:tcPr>
          <w:p w14:paraId="0C984D1D" w14:textId="77777777" w:rsidR="0085210A" w:rsidRPr="0085210A" w:rsidRDefault="0085210A" w:rsidP="0085210A">
            <w:pPr>
              <w:pStyle w:val="Geenafstand"/>
              <w:rPr>
                <w:rFonts w:ascii="Proxima Nova Soft" w:hAnsi="Proxima Nova Soft"/>
                <w:sz w:val="22"/>
                <w:szCs w:val="22"/>
                <w:lang w:eastAsia="nl-NL"/>
              </w:rPr>
            </w:pPr>
            <w:r w:rsidRPr="0085210A">
              <w:rPr>
                <w:rFonts w:ascii="Proxima Nova Soft" w:hAnsi="Proxima Nova Soft"/>
                <w:sz w:val="22"/>
                <w:szCs w:val="22"/>
                <w:lang w:eastAsia="nl-NL"/>
              </w:rPr>
              <w:t>PO de Quakel</w:t>
            </w:r>
          </w:p>
        </w:tc>
        <w:tc>
          <w:tcPr>
            <w:tcW w:w="1418" w:type="dxa"/>
          </w:tcPr>
          <w:p w14:paraId="49D30F80" w14:textId="77777777" w:rsidR="0085210A" w:rsidRPr="0085210A" w:rsidRDefault="0085210A" w:rsidP="0085210A">
            <w:pPr>
              <w:pStyle w:val="Geenafstand"/>
              <w:rPr>
                <w:rFonts w:ascii="Proxima Nova Soft" w:hAnsi="Proxima Nova Soft"/>
                <w:sz w:val="22"/>
                <w:szCs w:val="22"/>
                <w:lang w:eastAsia="nl-NL"/>
              </w:rPr>
            </w:pPr>
            <w:r w:rsidRPr="0085210A">
              <w:rPr>
                <w:rFonts w:ascii="Proxima Nova Soft" w:hAnsi="Proxima Nova Soft"/>
                <w:sz w:val="22"/>
                <w:szCs w:val="22"/>
                <w:lang w:eastAsia="nl-NL"/>
              </w:rPr>
              <w:t>2-4 jaar</w:t>
            </w:r>
          </w:p>
        </w:tc>
        <w:tc>
          <w:tcPr>
            <w:tcW w:w="1701" w:type="dxa"/>
          </w:tcPr>
          <w:p w14:paraId="410683A8" w14:textId="26C91BF8" w:rsidR="0085210A" w:rsidRPr="0085210A" w:rsidRDefault="0085210A" w:rsidP="0085210A">
            <w:pPr>
              <w:pStyle w:val="Geenafstand"/>
              <w:rPr>
                <w:rFonts w:ascii="Proxima Nova Soft" w:hAnsi="Proxima Nova Soft"/>
                <w:sz w:val="22"/>
                <w:szCs w:val="22"/>
                <w:lang w:eastAsia="nl-NL"/>
              </w:rPr>
            </w:pPr>
            <w:r w:rsidRPr="0085210A">
              <w:rPr>
                <w:rFonts w:ascii="Proxima Nova Soft" w:hAnsi="Proxima Nova Soft"/>
                <w:sz w:val="22"/>
                <w:szCs w:val="22"/>
                <w:lang w:eastAsia="nl-NL"/>
              </w:rPr>
              <w:t>1</w:t>
            </w:r>
            <w:r w:rsidR="00C11340">
              <w:rPr>
                <w:rFonts w:ascii="Proxima Nova Soft" w:hAnsi="Proxima Nova Soft"/>
                <w:sz w:val="22"/>
                <w:szCs w:val="22"/>
                <w:lang w:eastAsia="nl-NL"/>
              </w:rPr>
              <w:t>6</w:t>
            </w:r>
            <w:r w:rsidRPr="0085210A">
              <w:rPr>
                <w:rFonts w:ascii="Proxima Nova Soft" w:hAnsi="Proxima Nova Soft"/>
                <w:sz w:val="22"/>
                <w:szCs w:val="22"/>
                <w:lang w:eastAsia="nl-NL"/>
              </w:rPr>
              <w:t xml:space="preserve"> ( ma/di/do)</w:t>
            </w:r>
          </w:p>
          <w:p w14:paraId="31F59BEC" w14:textId="6D50664E" w:rsidR="0085210A" w:rsidRPr="0085210A" w:rsidRDefault="0085210A" w:rsidP="0085210A">
            <w:pPr>
              <w:pStyle w:val="Geenafstand"/>
              <w:rPr>
                <w:rFonts w:ascii="Proxima Nova Soft" w:hAnsi="Proxima Nova Soft"/>
                <w:sz w:val="22"/>
                <w:szCs w:val="22"/>
                <w:lang w:eastAsia="nl-NL"/>
              </w:rPr>
            </w:pPr>
          </w:p>
        </w:tc>
        <w:tc>
          <w:tcPr>
            <w:tcW w:w="1951" w:type="dxa"/>
          </w:tcPr>
          <w:p w14:paraId="23B02438" w14:textId="77777777" w:rsidR="0085210A" w:rsidRDefault="0085210A" w:rsidP="0085210A">
            <w:pPr>
              <w:pStyle w:val="Geenafstand"/>
              <w:rPr>
                <w:rFonts w:ascii="Proxima Nova Soft" w:hAnsi="Proxima Nova Soft"/>
                <w:sz w:val="22"/>
                <w:szCs w:val="22"/>
                <w:lang w:eastAsia="nl-NL"/>
              </w:rPr>
            </w:pPr>
            <w:r w:rsidRPr="0085210A">
              <w:rPr>
                <w:rFonts w:ascii="Proxima Nova Soft" w:hAnsi="Proxima Nova Soft"/>
                <w:sz w:val="22"/>
                <w:szCs w:val="22"/>
                <w:lang w:eastAsia="nl-NL"/>
              </w:rPr>
              <w:t>2</w:t>
            </w:r>
          </w:p>
          <w:p w14:paraId="366B890C" w14:textId="40719E05" w:rsidR="00F45731" w:rsidRPr="0085210A" w:rsidRDefault="00F45731" w:rsidP="0085210A">
            <w:pPr>
              <w:pStyle w:val="Geenafstand"/>
              <w:rPr>
                <w:rFonts w:ascii="Proxima Nova Soft" w:hAnsi="Proxima Nova Soft"/>
                <w:sz w:val="22"/>
                <w:szCs w:val="22"/>
                <w:lang w:eastAsia="nl-NL"/>
              </w:rPr>
            </w:pPr>
          </w:p>
        </w:tc>
      </w:tr>
    </w:tbl>
    <w:p w14:paraId="705C63AE" w14:textId="77777777" w:rsidR="004A6442" w:rsidRPr="0051221B" w:rsidRDefault="004A6442" w:rsidP="00072C60">
      <w:pPr>
        <w:suppressAutoHyphens/>
        <w:spacing w:after="0" w:line="240" w:lineRule="auto"/>
        <w:rPr>
          <w:rFonts w:ascii="Proxima Nova Soft" w:eastAsia="Times New Roman" w:hAnsi="Proxima Nova Soft" w:cs="Times New Roman"/>
          <w:sz w:val="10"/>
          <w:lang w:eastAsia="ar-SA"/>
        </w:rPr>
      </w:pPr>
    </w:p>
    <w:p w14:paraId="23690B2A" w14:textId="77777777" w:rsidR="00AE3568" w:rsidRPr="006C545C" w:rsidRDefault="00AE3568" w:rsidP="00072C60">
      <w:pPr>
        <w:suppressAutoHyphens/>
        <w:spacing w:after="0" w:line="240" w:lineRule="auto"/>
        <w:rPr>
          <w:rFonts w:ascii="Proxima Nova Soft" w:eastAsia="Times New Roman" w:hAnsi="Proxima Nova Soft" w:cs="Times New Roman"/>
          <w:lang w:eastAsia="ar-SA"/>
        </w:rPr>
      </w:pPr>
    </w:p>
    <w:p w14:paraId="0FDE14F7" w14:textId="77777777" w:rsidR="00AE3568" w:rsidRPr="006C545C" w:rsidRDefault="00AE3568" w:rsidP="00072C60">
      <w:pPr>
        <w:pStyle w:val="Kop3"/>
        <w:rPr>
          <w:rFonts w:ascii="Proxima Nova Soft" w:eastAsia="Times New Roman" w:hAnsi="Proxima Nova Soft"/>
          <w:sz w:val="24"/>
        </w:rPr>
      </w:pPr>
      <w:bookmarkStart w:id="15" w:name="_Toc528241758"/>
      <w:bookmarkStart w:id="16" w:name="_Toc5178086"/>
      <w:bookmarkStart w:id="17" w:name="_Toc16243754"/>
      <w:r w:rsidRPr="006C545C">
        <w:rPr>
          <w:rFonts w:ascii="Proxima Nova Soft" w:eastAsia="Times New Roman" w:hAnsi="Proxima Nova Soft"/>
          <w:sz w:val="24"/>
        </w:rPr>
        <w:t>Pedagogisch medewerkers</w:t>
      </w:r>
      <w:bookmarkEnd w:id="15"/>
      <w:bookmarkEnd w:id="16"/>
      <w:bookmarkEnd w:id="17"/>
    </w:p>
    <w:p w14:paraId="46E582E1" w14:textId="77777777" w:rsidR="0099025C" w:rsidRPr="00363F5B" w:rsidRDefault="00E31CE3" w:rsidP="0099025C">
      <w:pPr>
        <w:rPr>
          <w:rFonts w:ascii="Proxima nova" w:hAnsi="Proxima nova"/>
        </w:rPr>
      </w:pPr>
      <w:r>
        <w:rPr>
          <w:rFonts w:ascii="Proxima Nova Soft" w:hAnsi="Proxima Nova Soft"/>
        </w:rPr>
        <w:t xml:space="preserve">Naast de vaste pedagogisch medewerkers, werken er ook een aantal invalkrachten bij de peuteropvang. Zij worden regelmatig ingezet, bij vrije dagen en ziekte. Daardoor zijn zij ook een bekend gezicht voor de kinderen. </w:t>
      </w:r>
      <w:r w:rsidR="002E22E5">
        <w:rPr>
          <w:rFonts w:ascii="Proxima Nova Soft" w:hAnsi="Proxima Nova Soft"/>
        </w:rPr>
        <w:t>Een</w:t>
      </w:r>
      <w:r>
        <w:rPr>
          <w:rFonts w:ascii="Proxima Nova Soft" w:hAnsi="Proxima Nova Soft"/>
        </w:rPr>
        <w:t xml:space="preserve"> medewerker </w:t>
      </w:r>
      <w:r w:rsidR="002E22E5">
        <w:rPr>
          <w:rFonts w:ascii="Proxima Nova Soft" w:hAnsi="Proxima Nova Soft"/>
        </w:rPr>
        <w:t>is</w:t>
      </w:r>
      <w:r>
        <w:rPr>
          <w:rFonts w:ascii="Proxima Nova Soft" w:hAnsi="Proxima Nova Soft"/>
        </w:rPr>
        <w:t xml:space="preserve"> VV</w:t>
      </w:r>
      <w:r w:rsidR="00502B50">
        <w:rPr>
          <w:rFonts w:ascii="Proxima Nova Soft" w:hAnsi="Proxima Nova Soft"/>
        </w:rPr>
        <w:t>E-</w:t>
      </w:r>
      <w:r>
        <w:rPr>
          <w:rFonts w:ascii="Proxima Nova Soft" w:hAnsi="Proxima Nova Soft"/>
        </w:rPr>
        <w:t>ge</w:t>
      </w:r>
      <w:r w:rsidR="00502B50">
        <w:rPr>
          <w:rFonts w:ascii="Proxima Nova Soft" w:hAnsi="Proxima Nova Soft"/>
        </w:rPr>
        <w:t>schoold en volgen jaarlijks VVE-</w:t>
      </w:r>
      <w:r>
        <w:rPr>
          <w:rFonts w:ascii="Proxima Nova Soft" w:hAnsi="Proxima Nova Soft"/>
        </w:rPr>
        <w:t>bijscholing.</w:t>
      </w:r>
      <w:r w:rsidR="0099025C">
        <w:rPr>
          <w:rFonts w:ascii="Proxima Nova Soft" w:hAnsi="Proxima Nova Soft"/>
        </w:rPr>
        <w:br/>
      </w:r>
      <w:r w:rsidR="0099025C" w:rsidRPr="00363F5B">
        <w:rPr>
          <w:rFonts w:ascii="Proxima nova" w:hAnsi="Proxima nova"/>
        </w:rPr>
        <w:t>Wanneer er medewerkers (intern of extern) komen invallen op een groep bespreekt de vaste medewerker de volgende punten aan het begin van de dag met de medewerker:</w:t>
      </w:r>
    </w:p>
    <w:p w14:paraId="6DDACF2C" w14:textId="77777777" w:rsidR="0099025C" w:rsidRPr="00363F5B" w:rsidRDefault="0099025C" w:rsidP="0099025C">
      <w:pPr>
        <w:pStyle w:val="Lijstalinea"/>
        <w:numPr>
          <w:ilvl w:val="0"/>
          <w:numId w:val="25"/>
        </w:numPr>
        <w:suppressAutoHyphens w:val="0"/>
        <w:spacing w:after="160" w:line="252" w:lineRule="auto"/>
        <w:rPr>
          <w:rFonts w:ascii="Proxima nova" w:hAnsi="Proxima nova"/>
          <w:sz w:val="22"/>
          <w:szCs w:val="22"/>
        </w:rPr>
      </w:pPr>
      <w:r w:rsidRPr="00363F5B">
        <w:rPr>
          <w:rFonts w:ascii="Proxima nova" w:hAnsi="Proxima nova"/>
          <w:sz w:val="22"/>
          <w:szCs w:val="22"/>
        </w:rPr>
        <w:t>Bijzonderheden van de kinderen welke genoteerd staan bij de kind</w:t>
      </w:r>
      <w:r>
        <w:rPr>
          <w:rFonts w:ascii="Proxima nova" w:hAnsi="Proxima nova"/>
          <w:sz w:val="22"/>
          <w:szCs w:val="22"/>
        </w:rPr>
        <w:t xml:space="preserve"> </w:t>
      </w:r>
      <w:r w:rsidRPr="00363F5B">
        <w:rPr>
          <w:rFonts w:ascii="Proxima nova" w:hAnsi="Proxima nova"/>
          <w:sz w:val="22"/>
          <w:szCs w:val="22"/>
        </w:rPr>
        <w:t>kenmerken in Konnect (denk aan allergie, dieet, speciaal onderwijs, ophaalafspraken, medisch, VVE)</w:t>
      </w:r>
    </w:p>
    <w:p w14:paraId="7E4AB83A" w14:textId="77777777" w:rsidR="0099025C" w:rsidRPr="00363F5B" w:rsidRDefault="0099025C" w:rsidP="0099025C">
      <w:pPr>
        <w:pStyle w:val="Lijstalinea"/>
        <w:numPr>
          <w:ilvl w:val="0"/>
          <w:numId w:val="25"/>
        </w:numPr>
        <w:suppressAutoHyphens w:val="0"/>
        <w:spacing w:after="160" w:line="252" w:lineRule="auto"/>
        <w:rPr>
          <w:rFonts w:ascii="Proxima nova" w:hAnsi="Proxima nova"/>
          <w:sz w:val="22"/>
          <w:szCs w:val="22"/>
        </w:rPr>
      </w:pPr>
      <w:r w:rsidRPr="00363F5B">
        <w:rPr>
          <w:rFonts w:ascii="Proxima nova" w:hAnsi="Proxima nova"/>
          <w:sz w:val="22"/>
          <w:szCs w:val="22"/>
        </w:rPr>
        <w:t>Overdracht hoe te handelen bij kinderen met extra ondersteuningsbehoeftes</w:t>
      </w:r>
    </w:p>
    <w:p w14:paraId="138A82FB" w14:textId="77777777" w:rsidR="0099025C" w:rsidRPr="00363F5B" w:rsidRDefault="0099025C" w:rsidP="0099025C">
      <w:pPr>
        <w:pStyle w:val="Lijstalinea"/>
        <w:numPr>
          <w:ilvl w:val="0"/>
          <w:numId w:val="25"/>
        </w:numPr>
        <w:suppressAutoHyphens w:val="0"/>
        <w:spacing w:after="160" w:line="252" w:lineRule="auto"/>
        <w:rPr>
          <w:rFonts w:ascii="Proxima nova" w:hAnsi="Proxima nova"/>
          <w:sz w:val="22"/>
          <w:szCs w:val="22"/>
        </w:rPr>
      </w:pPr>
      <w:r w:rsidRPr="00363F5B">
        <w:rPr>
          <w:rFonts w:ascii="Proxima nova" w:hAnsi="Proxima nova"/>
          <w:sz w:val="22"/>
          <w:szCs w:val="22"/>
        </w:rPr>
        <w:t>Korte uitleg over wat te doen bij evacuatie en wie er EHBO-er/BHV-er is in geval van nood</w:t>
      </w:r>
    </w:p>
    <w:p w14:paraId="43CF9F0A" w14:textId="77777777" w:rsidR="0099025C" w:rsidRPr="00363F5B" w:rsidRDefault="0099025C" w:rsidP="0099025C">
      <w:pPr>
        <w:pStyle w:val="Lijstalinea"/>
        <w:numPr>
          <w:ilvl w:val="0"/>
          <w:numId w:val="25"/>
        </w:numPr>
        <w:suppressAutoHyphens w:val="0"/>
        <w:spacing w:after="160" w:line="252" w:lineRule="auto"/>
        <w:rPr>
          <w:rFonts w:ascii="Proxima nova" w:hAnsi="Proxima nova"/>
          <w:sz w:val="22"/>
          <w:szCs w:val="22"/>
        </w:rPr>
      </w:pPr>
      <w:r w:rsidRPr="00363F5B">
        <w:rPr>
          <w:rFonts w:ascii="Proxima nova" w:hAnsi="Proxima nova"/>
          <w:sz w:val="22"/>
          <w:szCs w:val="22"/>
        </w:rPr>
        <w:t>Kinderen worden nooit zonder toestemming van de ouder meegegeven aan een ander persoon (opa</w:t>
      </w:r>
      <w:r>
        <w:rPr>
          <w:rFonts w:ascii="Proxima nova" w:hAnsi="Proxima nova"/>
          <w:sz w:val="22"/>
          <w:szCs w:val="22"/>
        </w:rPr>
        <w:t xml:space="preserve"> </w:t>
      </w:r>
      <w:r w:rsidRPr="00363F5B">
        <w:rPr>
          <w:rFonts w:ascii="Proxima nova" w:hAnsi="Proxima nova"/>
          <w:sz w:val="22"/>
          <w:szCs w:val="22"/>
        </w:rPr>
        <w:t xml:space="preserve">,oma) als dit niet </w:t>
      </w:r>
      <w:r w:rsidRPr="00363F5B">
        <w:rPr>
          <w:rFonts w:ascii="Proxima nova" w:hAnsi="Proxima nova"/>
          <w:sz w:val="22"/>
          <w:szCs w:val="22"/>
        </w:rPr>
        <w:lastRenderedPageBreak/>
        <w:t>door ouders gecommuniceerd is. De ouder dient dan eerst gebeld te worden.</w:t>
      </w:r>
    </w:p>
    <w:p w14:paraId="289E34D2" w14:textId="60CA2B21" w:rsidR="00E31CE3" w:rsidRDefault="00E31CE3" w:rsidP="0085210A">
      <w:pPr>
        <w:spacing w:line="240" w:lineRule="auto"/>
        <w:rPr>
          <w:rFonts w:ascii="Proxima Nova Soft" w:hAnsi="Proxima Nova Soft"/>
        </w:rPr>
      </w:pPr>
      <w:bookmarkStart w:id="18" w:name="_GoBack"/>
      <w:bookmarkEnd w:id="18"/>
    </w:p>
    <w:p w14:paraId="076E6812" w14:textId="5B5EBE2B" w:rsidR="0085210A" w:rsidRPr="00C36FFF" w:rsidRDefault="0085210A" w:rsidP="0085210A">
      <w:pPr>
        <w:pStyle w:val="Kop3"/>
        <w:rPr>
          <w:rFonts w:ascii="Proxima Nova Soft" w:eastAsia="Times New Roman" w:hAnsi="Proxima Nova Soft"/>
          <w:sz w:val="24"/>
        </w:rPr>
      </w:pPr>
      <w:bookmarkStart w:id="19" w:name="_Toc528241760"/>
      <w:bookmarkStart w:id="20" w:name="_Toc5178088"/>
      <w:bookmarkStart w:id="21" w:name="_Toc16243756"/>
      <w:r w:rsidRPr="00C36FFF">
        <w:rPr>
          <w:rFonts w:ascii="Proxima Nova Soft" w:eastAsia="Times New Roman" w:hAnsi="Proxima Nova Soft"/>
          <w:sz w:val="24"/>
        </w:rPr>
        <w:t>Medewerker in opleiding</w:t>
      </w:r>
      <w:bookmarkEnd w:id="19"/>
      <w:bookmarkEnd w:id="20"/>
      <w:bookmarkEnd w:id="21"/>
      <w:r w:rsidR="008711C1">
        <w:rPr>
          <w:rFonts w:ascii="Proxima Nova Soft" w:eastAsia="Times New Roman" w:hAnsi="Proxima Nova Soft"/>
          <w:sz w:val="24"/>
        </w:rPr>
        <w:tab/>
      </w:r>
      <w:r w:rsidR="008711C1">
        <w:rPr>
          <w:rFonts w:ascii="Proxima Nova Soft" w:eastAsia="Times New Roman" w:hAnsi="Proxima Nova Soft"/>
          <w:sz w:val="24"/>
        </w:rPr>
        <w:tab/>
      </w:r>
      <w:r w:rsidR="008711C1">
        <w:rPr>
          <w:rFonts w:ascii="Proxima Nova Soft" w:eastAsia="Times New Roman" w:hAnsi="Proxima Nova Soft"/>
          <w:sz w:val="24"/>
        </w:rPr>
        <w:tab/>
      </w:r>
      <w:r w:rsidR="008711C1">
        <w:rPr>
          <w:rFonts w:ascii="Proxima Nova Soft" w:eastAsia="Times New Roman" w:hAnsi="Proxima Nova Soft"/>
          <w:sz w:val="24"/>
        </w:rPr>
        <w:tab/>
      </w:r>
      <w:r w:rsidR="008711C1">
        <w:rPr>
          <w:rFonts w:ascii="Proxima Nova Soft" w:eastAsia="Times New Roman" w:hAnsi="Proxima Nova Soft"/>
          <w:sz w:val="24"/>
        </w:rPr>
        <w:tab/>
      </w:r>
    </w:p>
    <w:p w14:paraId="48A423CB" w14:textId="1404C9F5" w:rsidR="00B17277" w:rsidRPr="00C36FFF" w:rsidRDefault="00B17277" w:rsidP="00B17277">
      <w:pPr>
        <w:rPr>
          <w:rFonts w:ascii="Proxima Nova Soft" w:hAnsi="Proxima Nova Soft"/>
          <w:lang w:eastAsia="ar-SA"/>
        </w:rPr>
      </w:pPr>
      <w:r w:rsidRPr="00C36FFF">
        <w:rPr>
          <w:rFonts w:ascii="Proxima Nova Soft" w:hAnsi="Proxima Nova Soft"/>
          <w:lang w:eastAsia="ar-SA"/>
        </w:rPr>
        <w:t>Voor dit schooljaar is er geen medewerker in opleiding bij PO de Quakel aanwezig.</w:t>
      </w:r>
    </w:p>
    <w:p w14:paraId="26AEDEBE" w14:textId="4B4111BB" w:rsidR="0085210A" w:rsidRPr="00C36FFF" w:rsidRDefault="0085210A" w:rsidP="0085210A">
      <w:pPr>
        <w:pStyle w:val="Kop3"/>
        <w:rPr>
          <w:rFonts w:ascii="Proxima Nova Soft" w:hAnsi="Proxima Nova Soft"/>
          <w:sz w:val="24"/>
        </w:rPr>
      </w:pPr>
      <w:bookmarkStart w:id="22" w:name="_Toc16243757"/>
      <w:r w:rsidRPr="00C36FFF">
        <w:rPr>
          <w:rFonts w:ascii="Proxima Nova Soft" w:hAnsi="Proxima Nova Soft"/>
          <w:sz w:val="24"/>
        </w:rPr>
        <w:t>Afspraken over (gedeeltelijk) alleen werken</w:t>
      </w:r>
      <w:bookmarkEnd w:id="22"/>
    </w:p>
    <w:p w14:paraId="06A35325" w14:textId="44222774" w:rsidR="006D067C" w:rsidRPr="00C36FFF" w:rsidRDefault="006D067C" w:rsidP="006D067C">
      <w:pPr>
        <w:pStyle w:val="Geenafstand"/>
        <w:rPr>
          <w:rFonts w:ascii="Proxima Nova Soft" w:hAnsi="Proxima Nova Soft"/>
          <w:sz w:val="22"/>
          <w:szCs w:val="22"/>
        </w:rPr>
      </w:pPr>
      <w:r w:rsidRPr="00C36FFF">
        <w:rPr>
          <w:rFonts w:ascii="Proxima Nova Soft" w:hAnsi="Proxima Nova Soft"/>
          <w:sz w:val="22"/>
          <w:szCs w:val="22"/>
        </w:rPr>
        <w:t xml:space="preserve">Tijdens openingstijden is er altijd personeel van de basisschool aanwezig: vanuit de hal is er voldoende  zicht op de groepsruimte. </w:t>
      </w:r>
    </w:p>
    <w:p w14:paraId="3430833F" w14:textId="5DEF9452" w:rsidR="0085210A" w:rsidRPr="00C36FFF" w:rsidRDefault="0085210A" w:rsidP="0085210A">
      <w:pPr>
        <w:pStyle w:val="Kop3"/>
        <w:rPr>
          <w:rFonts w:ascii="Proxima Nova Soft" w:eastAsia="Times New Roman" w:hAnsi="Proxima Nova Soft"/>
          <w:sz w:val="24"/>
        </w:rPr>
      </w:pPr>
      <w:bookmarkStart w:id="23" w:name="_Toc528241763"/>
      <w:bookmarkStart w:id="24" w:name="_Toc5178091"/>
      <w:bookmarkStart w:id="25" w:name="_Toc16243758"/>
      <w:r w:rsidRPr="00C36FFF">
        <w:rPr>
          <w:rFonts w:ascii="Proxima Nova Soft" w:eastAsia="Times New Roman" w:hAnsi="Proxima Nova Soft"/>
          <w:sz w:val="24"/>
        </w:rPr>
        <w:t>Achterwacht</w:t>
      </w:r>
      <w:bookmarkEnd w:id="23"/>
      <w:bookmarkEnd w:id="24"/>
      <w:bookmarkEnd w:id="25"/>
    </w:p>
    <w:p w14:paraId="707D669F" w14:textId="2D1EA7EA" w:rsidR="00B17277" w:rsidRPr="00C36FFF" w:rsidRDefault="00B17277" w:rsidP="00B17277">
      <w:pPr>
        <w:widowControl w:val="0"/>
        <w:suppressAutoHyphens/>
        <w:autoSpaceDE w:val="0"/>
        <w:autoSpaceDN w:val="0"/>
        <w:adjustRightInd w:val="0"/>
        <w:spacing w:after="0" w:line="240" w:lineRule="auto"/>
        <w:textAlignment w:val="center"/>
        <w:rPr>
          <w:rFonts w:ascii="Proxima Nova Soft" w:eastAsiaTheme="minorEastAsia" w:hAnsi="Proxima Nova Soft" w:cs="Bembo"/>
          <w:spacing w:val="2"/>
          <w:lang w:eastAsia="nl-NL"/>
        </w:rPr>
      </w:pPr>
      <w:r w:rsidRPr="00C36FFF">
        <w:rPr>
          <w:rFonts w:ascii="Proxima Nova Soft" w:eastAsiaTheme="minorEastAsia" w:hAnsi="Proxima Nova Soft" w:cs="Bembo"/>
          <w:spacing w:val="2"/>
          <w:lang w:eastAsia="nl-NL"/>
        </w:rPr>
        <w:t>Op maandag, dinsdag en donderdag zijn er tijdens de openingstijden (08.00 uur tot 1</w:t>
      </w:r>
      <w:r w:rsidR="00684F19">
        <w:rPr>
          <w:rFonts w:ascii="Proxima Nova Soft" w:eastAsiaTheme="minorEastAsia" w:hAnsi="Proxima Nova Soft" w:cs="Bembo"/>
          <w:spacing w:val="2"/>
          <w:lang w:eastAsia="nl-NL"/>
        </w:rPr>
        <w:t>2</w:t>
      </w:r>
      <w:r w:rsidRPr="00C36FFF">
        <w:rPr>
          <w:rFonts w:ascii="Proxima Nova Soft" w:eastAsiaTheme="minorEastAsia" w:hAnsi="Proxima Nova Soft" w:cs="Bembo"/>
          <w:spacing w:val="2"/>
          <w:lang w:eastAsia="nl-NL"/>
        </w:rPr>
        <w:t xml:space="preserve">.00 uur) altijd twee pedagogisch medewerkers aan het werk. Tevens kunnen we hulp inroepen van de leerkrachten van de school. De leerkrachten van de basisschool zijn (minimaal) aanwezig tot 16.00 uur.  De vestigingsmanager van PO De Quakel werkt op 5 minuten afstand van basisschool De Zon. </w:t>
      </w:r>
    </w:p>
    <w:p w14:paraId="17E1E345" w14:textId="77777777" w:rsidR="00456E91" w:rsidRPr="00C36FFF" w:rsidRDefault="00456E91" w:rsidP="00072C60">
      <w:pPr>
        <w:pStyle w:val="Kop3"/>
        <w:rPr>
          <w:rFonts w:ascii="Proxima Nova Soft" w:eastAsia="Times New Roman" w:hAnsi="Proxima Nova Soft"/>
          <w:sz w:val="24"/>
        </w:rPr>
      </w:pPr>
      <w:bookmarkStart w:id="26" w:name="_Toc528241762"/>
      <w:bookmarkStart w:id="27" w:name="_Toc5178090"/>
      <w:bookmarkStart w:id="28" w:name="_Toc16243759"/>
      <w:r w:rsidRPr="00C36FFF">
        <w:rPr>
          <w:rFonts w:ascii="Proxima Nova Soft" w:eastAsia="Times New Roman" w:hAnsi="Proxima Nova Soft"/>
          <w:sz w:val="24"/>
        </w:rPr>
        <w:t>4-ogen principe</w:t>
      </w:r>
      <w:bookmarkEnd w:id="26"/>
      <w:bookmarkEnd w:id="27"/>
      <w:bookmarkEnd w:id="28"/>
    </w:p>
    <w:p w14:paraId="4258D19B" w14:textId="3D96CF8F" w:rsidR="008711C1" w:rsidRDefault="006B5B49" w:rsidP="00072C60">
      <w:pPr>
        <w:spacing w:line="240" w:lineRule="auto"/>
        <w:rPr>
          <w:rFonts w:ascii="Proxima Nova Soft" w:hAnsi="Proxima Nova Soft"/>
          <w:bCs/>
        </w:rPr>
      </w:pPr>
      <w:bookmarkStart w:id="29" w:name="_Toc528241764"/>
      <w:r w:rsidRPr="00C36FFF">
        <w:rPr>
          <w:rFonts w:ascii="Proxima Nova Soft" w:hAnsi="Proxima Nova Soft"/>
          <w:bCs/>
        </w:rPr>
        <w:t>Op maandag, dinsdag en donderdag zijn van 8.00 tot 1</w:t>
      </w:r>
      <w:r w:rsidR="00684F19">
        <w:rPr>
          <w:rFonts w:ascii="Proxima Nova Soft" w:hAnsi="Proxima Nova Soft"/>
          <w:bCs/>
        </w:rPr>
        <w:t>2</w:t>
      </w:r>
      <w:r w:rsidRPr="00C36FFF">
        <w:rPr>
          <w:rFonts w:ascii="Proxima Nova Soft" w:hAnsi="Proxima Nova Soft"/>
          <w:bCs/>
        </w:rPr>
        <w:t>.00</w:t>
      </w:r>
      <w:r w:rsidR="00E51FB2" w:rsidRPr="00C36FFF">
        <w:rPr>
          <w:rFonts w:ascii="Proxima Nova Soft" w:hAnsi="Proxima Nova Soft"/>
          <w:bCs/>
        </w:rPr>
        <w:t xml:space="preserve"> tijdens de openingsuren</w:t>
      </w:r>
      <w:r w:rsidRPr="00C36FFF">
        <w:rPr>
          <w:rFonts w:ascii="Proxima Nova Soft" w:hAnsi="Proxima Nova Soft"/>
          <w:bCs/>
        </w:rPr>
        <w:t xml:space="preserve"> 2 pedagogisch medewerkers aanwezig</w:t>
      </w:r>
      <w:r w:rsidR="00E51FB2" w:rsidRPr="00C36FFF">
        <w:rPr>
          <w:rFonts w:ascii="Proxima Nova Soft" w:hAnsi="Proxima Nova Soft"/>
          <w:bCs/>
        </w:rPr>
        <w:t xml:space="preserve">. </w:t>
      </w:r>
      <w:r w:rsidR="00502B50" w:rsidRPr="00C36FFF">
        <w:rPr>
          <w:rFonts w:ascii="Proxima Nova Soft" w:hAnsi="Proxima Nova Soft"/>
          <w:bCs/>
        </w:rPr>
        <w:t>De ruimte heeft aan weerzijden glas. Hierdoor is altijd inkijk mogelijk van de leerkrachten die op de gang lopen.</w:t>
      </w:r>
    </w:p>
    <w:p w14:paraId="646DF8E7" w14:textId="77777777" w:rsidR="008711C1" w:rsidRPr="008711C1" w:rsidRDefault="008711C1" w:rsidP="008711C1">
      <w:pPr>
        <w:suppressAutoHyphens/>
        <w:spacing w:after="0" w:line="240" w:lineRule="auto"/>
        <w:rPr>
          <w:rFonts w:ascii="Proxima Nova Soft" w:eastAsia="Times New Roman" w:hAnsi="Proxima Nova Soft" w:cs="Times New Roman"/>
          <w:color w:val="4F81BD" w:themeColor="accent1"/>
          <w:sz w:val="20"/>
          <w:szCs w:val="24"/>
          <w:lang w:eastAsia="ar-SA"/>
        </w:rPr>
      </w:pPr>
    </w:p>
    <w:p w14:paraId="4FD88058" w14:textId="7036EFB3" w:rsidR="0051221B" w:rsidRPr="00F67C7E" w:rsidRDefault="008711C1" w:rsidP="00F67C7E">
      <w:pPr>
        <w:rPr>
          <w:rFonts w:ascii="Proxima Nova Soft" w:hAnsi="Proxima Nova Soft"/>
          <w:b/>
          <w:color w:val="4F81BD" w:themeColor="accent1"/>
        </w:rPr>
      </w:pPr>
      <w:r w:rsidRPr="008711C1">
        <w:rPr>
          <w:rFonts w:ascii="Proxima Nova Soft" w:hAnsi="Proxima Nova Soft"/>
          <w:b/>
          <w:color w:val="4F81BD" w:themeColor="accent1"/>
        </w:rPr>
        <w:t>Recht op inzage:</w:t>
      </w:r>
      <w:r w:rsidR="00F67C7E">
        <w:rPr>
          <w:rFonts w:ascii="Proxima Nova Soft" w:hAnsi="Proxima Nova Soft"/>
          <w:b/>
          <w:color w:val="4F81BD" w:themeColor="accent1"/>
        </w:rPr>
        <w:br/>
      </w:r>
      <w:r w:rsidRPr="00111430">
        <w:rPr>
          <w:rFonts w:ascii="Proxima Nova Soft" w:hAnsi="Proxima Nova Soft"/>
        </w:rPr>
        <w:t xml:space="preserve">Ouders hebben recht op inzage in de actieplannen risico inventarisatie veiligheid en gezondheid en zo nodig het stagebeleid. Deze informatie is digitaal in te zien bij de pedagogische medewerkers van de groep. </w:t>
      </w:r>
      <w:r w:rsidR="0051221B" w:rsidRPr="00C36FFF">
        <w:rPr>
          <w:rFonts w:ascii="Proxima Nova Soft" w:hAnsi="Proxima Nova Soft"/>
          <w:bCs/>
          <w:color w:val="365F91"/>
          <w:sz w:val="28"/>
        </w:rPr>
        <w:br w:type="page"/>
      </w:r>
    </w:p>
    <w:p w14:paraId="3FC0853D" w14:textId="77777777" w:rsidR="00990E35" w:rsidRPr="00C36FFF" w:rsidRDefault="009A7BDB" w:rsidP="00072C60">
      <w:pPr>
        <w:pStyle w:val="Kop2"/>
        <w:rPr>
          <w:rFonts w:ascii="Proxima Nova Soft" w:hAnsi="Proxima Nova Soft"/>
          <w:b/>
          <w:color w:val="365F91"/>
          <w:sz w:val="28"/>
          <w:u w:val="none"/>
        </w:rPr>
      </w:pPr>
      <w:bookmarkStart w:id="30" w:name="_Toc5178092"/>
      <w:bookmarkStart w:id="31" w:name="_Toc16243760"/>
      <w:r w:rsidRPr="00C36FFF">
        <w:rPr>
          <w:rFonts w:ascii="Proxima Nova Soft" w:hAnsi="Proxima Nova Soft"/>
          <w:b/>
          <w:color w:val="365F91"/>
          <w:sz w:val="28"/>
          <w:u w:val="none"/>
        </w:rPr>
        <w:lastRenderedPageBreak/>
        <w:t xml:space="preserve">De pedagogiek van Solidoe </w:t>
      </w:r>
      <w:bookmarkEnd w:id="29"/>
      <w:bookmarkEnd w:id="30"/>
      <w:r w:rsidR="0085210A" w:rsidRPr="00C36FFF">
        <w:rPr>
          <w:rFonts w:ascii="Proxima Nova Soft" w:hAnsi="Proxima Nova Soft"/>
          <w:b/>
          <w:color w:val="365F91"/>
          <w:sz w:val="28"/>
          <w:u w:val="none"/>
        </w:rPr>
        <w:t>De Quakel</w:t>
      </w:r>
      <w:bookmarkEnd w:id="31"/>
    </w:p>
    <w:p w14:paraId="57C443C2" w14:textId="77777777" w:rsidR="009A7BDB" w:rsidRPr="00C36FFF" w:rsidRDefault="009A7BDB" w:rsidP="00072C60">
      <w:pPr>
        <w:pStyle w:val="Kop3"/>
        <w:numPr>
          <w:ilvl w:val="0"/>
          <w:numId w:val="19"/>
        </w:numPr>
        <w:rPr>
          <w:rFonts w:ascii="Proxima Nova Soft" w:eastAsia="Times New Roman" w:hAnsi="Proxima Nova Soft"/>
          <w:sz w:val="24"/>
        </w:rPr>
      </w:pPr>
      <w:bookmarkStart w:id="32" w:name="_Toc528241765"/>
      <w:bookmarkStart w:id="33" w:name="_Toc5178093"/>
      <w:bookmarkStart w:id="34" w:name="_Toc16243761"/>
      <w:r w:rsidRPr="00C36FFF">
        <w:rPr>
          <w:rFonts w:ascii="Proxima Nova Soft" w:eastAsia="Times New Roman" w:hAnsi="Proxima Nova Soft"/>
          <w:sz w:val="24"/>
        </w:rPr>
        <w:t>Je mag er zijn; fysieke en emotionele veiligheid bieden</w:t>
      </w:r>
      <w:bookmarkEnd w:id="32"/>
      <w:bookmarkEnd w:id="33"/>
      <w:bookmarkEnd w:id="34"/>
    </w:p>
    <w:p w14:paraId="1F685813" w14:textId="77777777" w:rsidR="00990E35" w:rsidRPr="00C36FFF" w:rsidRDefault="009A7BDB" w:rsidP="00072C60">
      <w:pPr>
        <w:spacing w:line="240" w:lineRule="auto"/>
        <w:rPr>
          <w:rFonts w:ascii="Proxima Nova Soft" w:hAnsi="Proxima Nova Soft"/>
        </w:rPr>
      </w:pPr>
      <w:r w:rsidRPr="00C36FFF">
        <w:rPr>
          <w:rFonts w:ascii="Proxima Nova Soft" w:hAnsi="Proxima Nova Soft"/>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01078847" w14:textId="77777777" w:rsidR="009A7BDB" w:rsidRPr="00C36FFF" w:rsidRDefault="009A7BDB" w:rsidP="00072C60">
      <w:pPr>
        <w:spacing w:line="240" w:lineRule="auto"/>
        <w:rPr>
          <w:rFonts w:ascii="Proxima Nova Soft" w:hAnsi="Proxima Nova Soft"/>
        </w:rPr>
      </w:pPr>
      <w:r w:rsidRPr="00C36FFF">
        <w:rPr>
          <w:rFonts w:ascii="Proxima Nova Soft" w:hAnsi="Proxima Nova Soft"/>
        </w:rPr>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 .</w:t>
      </w:r>
    </w:p>
    <w:p w14:paraId="65661024" w14:textId="1A19FDCE" w:rsidR="00B621BC" w:rsidRPr="00C36FFF" w:rsidRDefault="00433D7D" w:rsidP="00B621BC">
      <w:pPr>
        <w:pStyle w:val="Kop3"/>
        <w:rPr>
          <w:rFonts w:ascii="Proxima Nova Soft" w:eastAsia="Times New Roman" w:hAnsi="Proxima Nova Soft"/>
          <w:sz w:val="24"/>
        </w:rPr>
      </w:pPr>
      <w:bookmarkStart w:id="35" w:name="_Toc528241766"/>
      <w:bookmarkStart w:id="36" w:name="_Toc5178094"/>
      <w:bookmarkStart w:id="37" w:name="_Toc16243762"/>
      <w:r w:rsidRPr="00C36FFF">
        <w:rPr>
          <w:rFonts w:ascii="Proxima Nova Soft" w:eastAsia="Times New Roman" w:hAnsi="Proxima Nova Soft"/>
          <w:sz w:val="24"/>
        </w:rPr>
        <w:t xml:space="preserve">Je mag er zijn bij </w:t>
      </w:r>
      <w:bookmarkEnd w:id="35"/>
      <w:bookmarkEnd w:id="36"/>
      <w:r w:rsidR="0072563B" w:rsidRPr="00C36FFF">
        <w:rPr>
          <w:rFonts w:ascii="Proxima Nova Soft" w:eastAsia="Times New Roman" w:hAnsi="Proxima Nova Soft"/>
          <w:sz w:val="24"/>
        </w:rPr>
        <w:t>De Quakel</w:t>
      </w:r>
      <w:bookmarkEnd w:id="37"/>
    </w:p>
    <w:p w14:paraId="4F66BF45" w14:textId="3F3D9383" w:rsidR="00B621BC" w:rsidRPr="00C36FFF" w:rsidRDefault="007F4582" w:rsidP="00B621BC">
      <w:pPr>
        <w:pStyle w:val="Kop3"/>
        <w:rPr>
          <w:rFonts w:ascii="Proxima Nova Soft" w:eastAsiaTheme="minorHAnsi" w:hAnsi="Proxima Nova Soft"/>
          <w:b w:val="0"/>
          <w:bCs w:val="0"/>
          <w:color w:val="auto"/>
          <w:sz w:val="24"/>
          <w:lang w:eastAsia="en-US"/>
        </w:rPr>
      </w:pPr>
      <w:r w:rsidRPr="00C36FFF">
        <w:rPr>
          <w:rStyle w:val="Kop4Char"/>
          <w:rFonts w:ascii="Proxima Nova Soft" w:hAnsi="Proxima Nova Soft"/>
          <w:b/>
          <w:bCs/>
          <w:i w:val="0"/>
          <w:sz w:val="24"/>
        </w:rPr>
        <w:t xml:space="preserve">Starten bij </w:t>
      </w:r>
      <w:r w:rsidR="0085210A" w:rsidRPr="00C36FFF">
        <w:rPr>
          <w:rStyle w:val="Kop4Char"/>
          <w:rFonts w:ascii="Proxima Nova Soft" w:hAnsi="Proxima Nova Soft"/>
          <w:b/>
          <w:bCs/>
          <w:i w:val="0"/>
          <w:sz w:val="24"/>
        </w:rPr>
        <w:t>De Quakel</w:t>
      </w:r>
      <w:bookmarkStart w:id="38" w:name="_Toc496696061"/>
      <w:r w:rsidR="00B621BC" w:rsidRPr="00C36FFF">
        <w:rPr>
          <w:rFonts w:ascii="Proxima Nova Soft" w:eastAsiaTheme="minorHAnsi" w:hAnsi="Proxima Nova Soft"/>
          <w:b w:val="0"/>
          <w:bCs w:val="0"/>
          <w:color w:val="auto"/>
          <w:sz w:val="24"/>
          <w:lang w:eastAsia="en-US"/>
        </w:rPr>
        <w:t xml:space="preserve"> </w:t>
      </w:r>
    </w:p>
    <w:bookmarkEnd w:id="38"/>
    <w:p w14:paraId="58AE22A2" w14:textId="77777777" w:rsidR="00F67C7E" w:rsidRDefault="00F67C7E" w:rsidP="00B621BC">
      <w:pPr>
        <w:spacing w:after="0" w:line="240" w:lineRule="auto"/>
        <w:rPr>
          <w:rFonts w:ascii="Proxima Nova Soft" w:hAnsi="Proxima Nova Soft"/>
          <w:lang w:eastAsia="ar-SA"/>
        </w:rPr>
      </w:pPr>
    </w:p>
    <w:p w14:paraId="71749258" w14:textId="06968D0F" w:rsidR="00B621BC" w:rsidRPr="00C36FFF" w:rsidRDefault="00B621BC" w:rsidP="00B621BC">
      <w:pPr>
        <w:spacing w:after="0" w:line="240" w:lineRule="auto"/>
        <w:rPr>
          <w:rFonts w:ascii="Proxima Nova Soft" w:hAnsi="Proxima Nova Soft" w:cs="Tahoma"/>
          <w:b/>
        </w:rPr>
      </w:pPr>
      <w:r w:rsidRPr="00C36FFF">
        <w:rPr>
          <w:rFonts w:ascii="Proxima Nova Soft" w:hAnsi="Proxima Nova Soft" w:cs="Tahoma"/>
          <w:b/>
        </w:rPr>
        <w:t>Wennen</w:t>
      </w:r>
    </w:p>
    <w:p w14:paraId="201F2F4F" w14:textId="1F9ED23E" w:rsidR="00B621BC" w:rsidRPr="00C36FFF" w:rsidRDefault="00B621BC" w:rsidP="00B621BC">
      <w:pPr>
        <w:spacing w:after="0" w:line="240" w:lineRule="auto"/>
        <w:rPr>
          <w:rFonts w:ascii="Proxima Nova Soft" w:hAnsi="Proxima Nova Soft" w:cs="Tahoma"/>
        </w:rPr>
      </w:pPr>
      <w:r w:rsidRPr="00C36FFF">
        <w:rPr>
          <w:rFonts w:ascii="Proxima Nova Soft" w:hAnsi="Proxima Nova Soft" w:cs="Tahoma"/>
        </w:rPr>
        <w:t xml:space="preserve">Voor de wenperiode vindt er </w:t>
      </w:r>
      <w:r w:rsidR="00502B50" w:rsidRPr="00C36FFF">
        <w:rPr>
          <w:rFonts w:ascii="Proxima Nova Soft" w:hAnsi="Proxima Nova Soft" w:cs="Tahoma"/>
        </w:rPr>
        <w:t>eerst een kennismaking plaats. Je</w:t>
      </w:r>
      <w:r w:rsidRPr="00C36FFF">
        <w:rPr>
          <w:rFonts w:ascii="Proxima Nova Soft" w:hAnsi="Proxima Nova Soft" w:cs="Tahoma"/>
        </w:rPr>
        <w:t xml:space="preserve"> maakt kennis met de pedagog</w:t>
      </w:r>
      <w:r w:rsidR="00502B50" w:rsidRPr="00C36FFF">
        <w:rPr>
          <w:rFonts w:ascii="Proxima Nova Soft" w:hAnsi="Proxima Nova Soft" w:cs="Tahoma"/>
        </w:rPr>
        <w:t>isch medewerkers van de groep, je</w:t>
      </w:r>
      <w:r w:rsidRPr="00C36FFF">
        <w:rPr>
          <w:rFonts w:ascii="Proxima Nova Soft" w:hAnsi="Proxima Nova Soft" w:cs="Tahoma"/>
        </w:rPr>
        <w:t xml:space="preserve"> hoort alles over </w:t>
      </w:r>
      <w:r w:rsidR="00502B50" w:rsidRPr="00C36FFF">
        <w:rPr>
          <w:rFonts w:ascii="Proxima Nova Soft" w:hAnsi="Proxima Nova Soft" w:cs="Tahoma"/>
        </w:rPr>
        <w:t xml:space="preserve">de gang van zaken en we laten </w:t>
      </w:r>
      <w:r w:rsidRPr="00C36FFF">
        <w:rPr>
          <w:rFonts w:ascii="Proxima Nova Soft" w:hAnsi="Proxima Nova Soft" w:cs="Tahoma"/>
        </w:rPr>
        <w:t>het gebouw zien. Aan de hand van een vragenlijst bespreken we eventuele bijzonderheden, zoals allergieën, ziekte etc.</w:t>
      </w:r>
    </w:p>
    <w:p w14:paraId="6766AE8E" w14:textId="77777777" w:rsidR="00B621BC" w:rsidRPr="00C36FFF" w:rsidRDefault="00B621BC" w:rsidP="00B621BC">
      <w:pPr>
        <w:spacing w:after="0" w:line="240" w:lineRule="auto"/>
        <w:rPr>
          <w:rFonts w:ascii="Proxima Nova Soft" w:hAnsi="Proxima Nova Soft" w:cs="Tahoma"/>
        </w:rPr>
      </w:pPr>
    </w:p>
    <w:p w14:paraId="69437B04" w14:textId="1226EBF1" w:rsidR="00B621BC" w:rsidRPr="00C36FFF" w:rsidRDefault="00B621BC" w:rsidP="00B621BC">
      <w:pPr>
        <w:spacing w:after="0" w:line="240" w:lineRule="auto"/>
        <w:rPr>
          <w:rFonts w:ascii="Proxima Nova Soft" w:hAnsi="Proxima Nova Soft" w:cs="Tahoma"/>
        </w:rPr>
      </w:pPr>
      <w:r w:rsidRPr="00C36FFF">
        <w:rPr>
          <w:rFonts w:ascii="Proxima Nova Soft" w:hAnsi="Proxima Nova Soft" w:cs="Tahoma"/>
        </w:rPr>
        <w:t xml:space="preserve">Een goede start vormt een veilige basis voor het verdere verblijf op de peuteropvang, daarom hechten wij veel belang aan een zorgvuldige wenperiode. Per kind wordt er gekeken naar de wenperiode. Het ene kind heeft wat meer tijd nodig dan een ander kind. Per wendag wordt er bekeken hoe lang </w:t>
      </w:r>
      <w:r w:rsidR="00A133F9">
        <w:rPr>
          <w:rFonts w:ascii="Proxima Nova Soft" w:hAnsi="Proxima Nova Soft" w:cs="Tahoma"/>
        </w:rPr>
        <w:t xml:space="preserve">je </w:t>
      </w:r>
      <w:r w:rsidRPr="00C36FFF">
        <w:rPr>
          <w:rFonts w:ascii="Proxima Nova Soft" w:hAnsi="Proxima Nova Soft" w:cs="Tahoma"/>
        </w:rPr>
        <w:t>kind die dag komt. Dit wordt beetje</w:t>
      </w:r>
      <w:r w:rsidR="00502B50" w:rsidRPr="00C36FFF">
        <w:rPr>
          <w:rFonts w:ascii="Proxima Nova Soft" w:hAnsi="Proxima Nova Soft" w:cs="Tahoma"/>
        </w:rPr>
        <w:t xml:space="preserve"> bij beetje opgebouwd. Zo kan jou</w:t>
      </w:r>
      <w:r w:rsidRPr="00C36FFF">
        <w:rPr>
          <w:rFonts w:ascii="Proxima Nova Soft" w:hAnsi="Proxima Nova Soft" w:cs="Tahoma"/>
        </w:rPr>
        <w:t>w kind wennen aan de pedagogisch medewerksters, aan de ruimte en aan de andere kinderen. Voor de pedagogisch medewerke</w:t>
      </w:r>
      <w:r w:rsidR="00502B50" w:rsidRPr="00C36FFF">
        <w:rPr>
          <w:rFonts w:ascii="Proxima Nova Soft" w:hAnsi="Proxima Nova Soft" w:cs="Tahoma"/>
        </w:rPr>
        <w:t>rs is het van belang om jou</w:t>
      </w:r>
      <w:r w:rsidRPr="00C36FFF">
        <w:rPr>
          <w:rFonts w:ascii="Proxima Nova Soft" w:hAnsi="Proxima Nova Soft" w:cs="Tahoma"/>
        </w:rPr>
        <w:t xml:space="preserve">w kind te leren kennen en zijn of haar gewoonten te ontdekken. Daarnaast vinden </w:t>
      </w:r>
      <w:r w:rsidR="00502B50" w:rsidRPr="00C36FFF">
        <w:rPr>
          <w:rFonts w:ascii="Proxima Nova Soft" w:hAnsi="Proxima Nova Soft" w:cs="Tahoma"/>
        </w:rPr>
        <w:t>wij het ook erg belangrijk dat jij je</w:t>
      </w:r>
      <w:r w:rsidR="00F67C7E">
        <w:rPr>
          <w:rFonts w:ascii="Proxima Nova Soft" w:hAnsi="Proxima Nova Soft" w:cs="Tahoma"/>
        </w:rPr>
        <w:t xml:space="preserve"> </w:t>
      </w:r>
      <w:r w:rsidRPr="00C36FFF">
        <w:rPr>
          <w:rFonts w:ascii="Proxima Nova Soft" w:hAnsi="Proxima Nova Soft" w:cs="Tahoma"/>
        </w:rPr>
        <w:t>prettig voelt</w:t>
      </w:r>
      <w:r w:rsidR="00502B50" w:rsidRPr="00C36FFF">
        <w:rPr>
          <w:rFonts w:ascii="Proxima Nova Soft" w:hAnsi="Proxima Nova Soft" w:cs="Tahoma"/>
        </w:rPr>
        <w:t xml:space="preserve"> op onze peuteropvang zodat je jouw</w:t>
      </w:r>
      <w:r w:rsidRPr="00C36FFF">
        <w:rPr>
          <w:rFonts w:ascii="Proxima Nova Soft" w:hAnsi="Proxima Nova Soft" w:cs="Tahoma"/>
        </w:rPr>
        <w:t xml:space="preserve"> kind met een gerust hart achterlaat bij de peuteropvang.</w:t>
      </w:r>
    </w:p>
    <w:p w14:paraId="5CD324D7" w14:textId="77777777" w:rsidR="00B621BC" w:rsidRPr="00C36FFF" w:rsidRDefault="00B621BC" w:rsidP="00B621BC">
      <w:pPr>
        <w:spacing w:after="0" w:line="240" w:lineRule="auto"/>
        <w:rPr>
          <w:rFonts w:ascii="Proxima Nova Soft" w:hAnsi="Proxima Nova Soft" w:cs="Tahoma"/>
        </w:rPr>
      </w:pPr>
    </w:p>
    <w:p w14:paraId="2B392486" w14:textId="77777777" w:rsidR="00B621BC" w:rsidRPr="00C36FFF" w:rsidRDefault="00B621BC" w:rsidP="00B621BC">
      <w:pPr>
        <w:spacing w:after="0" w:line="240" w:lineRule="auto"/>
        <w:rPr>
          <w:rFonts w:ascii="Proxima Nova Soft" w:hAnsi="Proxima Nova Soft" w:cs="Tahoma"/>
        </w:rPr>
      </w:pPr>
      <w:r w:rsidRPr="00C36FFF">
        <w:rPr>
          <w:rFonts w:ascii="Proxima Nova Soft" w:hAnsi="Proxima Nova Soft" w:cs="Tahoma"/>
        </w:rPr>
        <w:t>Daarnaast heeft ieder kind een mentor. Dit is een vaste pedagogisch medewerker van de groep. Zij voert het intakegesprek, het 3-jarig gesprek en het eindgesprek.</w:t>
      </w:r>
    </w:p>
    <w:p w14:paraId="4A3AE90B" w14:textId="77777777" w:rsidR="00B621BC" w:rsidRPr="00C36FFF" w:rsidRDefault="00B621BC" w:rsidP="00B621BC">
      <w:pPr>
        <w:keepNext/>
        <w:keepLines/>
        <w:suppressAutoHyphens/>
        <w:spacing w:before="200" w:after="0" w:line="240" w:lineRule="auto"/>
        <w:outlineLvl w:val="2"/>
        <w:rPr>
          <w:rFonts w:ascii="Proxima Nova Soft" w:eastAsiaTheme="majorEastAsia" w:hAnsi="Proxima Nova Soft" w:cstheme="majorBidi"/>
          <w:b/>
          <w:bCs/>
          <w:noProof/>
          <w:lang w:eastAsia="nl-NL"/>
        </w:rPr>
      </w:pPr>
      <w:bookmarkStart w:id="39" w:name="_Toc496696062"/>
      <w:r w:rsidRPr="00C36FFF">
        <w:rPr>
          <w:rFonts w:ascii="Proxima Nova Soft" w:eastAsiaTheme="majorEastAsia" w:hAnsi="Proxima Nova Soft" w:cstheme="majorBidi"/>
          <w:b/>
          <w:bCs/>
          <w:noProof/>
          <w:lang w:eastAsia="nl-NL"/>
        </w:rPr>
        <w:t>Overdracht</w:t>
      </w:r>
      <w:bookmarkEnd w:id="39"/>
    </w:p>
    <w:p w14:paraId="510B25F5" w14:textId="6376529B" w:rsidR="00B621BC" w:rsidRPr="00C36FFF" w:rsidRDefault="00502B50" w:rsidP="00B621BC">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Calibri"/>
          <w:noProof/>
          <w:lang w:eastAsia="nl-NL"/>
        </w:rPr>
        <w:t>Als je jouw</w:t>
      </w:r>
      <w:r w:rsidR="00B621BC" w:rsidRPr="00C36FFF">
        <w:rPr>
          <w:rFonts w:ascii="Proxima Nova Soft" w:eastAsia="Times New Roman" w:hAnsi="Proxima Nova Soft" w:cs="Calibri"/>
          <w:noProof/>
          <w:lang w:eastAsia="nl-NL"/>
        </w:rPr>
        <w:t xml:space="preserve"> kind komt brengen en ophalen</w:t>
      </w:r>
      <w:r w:rsidRPr="00C36FFF">
        <w:rPr>
          <w:rFonts w:ascii="Proxima Nova Soft" w:eastAsia="Times New Roman" w:hAnsi="Proxima Nova Soft" w:cs="Calibri"/>
          <w:noProof/>
          <w:lang w:eastAsia="nl-NL"/>
        </w:rPr>
        <w:t>,</w:t>
      </w:r>
      <w:r w:rsidR="00B621BC" w:rsidRPr="00C36FFF">
        <w:rPr>
          <w:rFonts w:ascii="Proxima Nova Soft" w:eastAsia="Times New Roman" w:hAnsi="Proxima Nova Soft" w:cs="Calibri"/>
          <w:noProof/>
          <w:lang w:eastAsia="nl-NL"/>
        </w:rPr>
        <w:t xml:space="preserve"> is het voor ons fijn als er even tijd is om te horen hoe het thuis is gegaan. </w:t>
      </w:r>
      <w:r w:rsidRPr="00C36FFF">
        <w:rPr>
          <w:rFonts w:ascii="Proxima Nova Soft" w:eastAsia="Times New Roman" w:hAnsi="Proxima Nova Soft" w:cs="Calibri"/>
          <w:noProof/>
          <w:lang w:eastAsia="nl-NL"/>
        </w:rPr>
        <w:t>Zijn er bijzonderheden, heeft jouw</w:t>
      </w:r>
      <w:r w:rsidR="00B621BC" w:rsidRPr="00C36FFF">
        <w:rPr>
          <w:rFonts w:ascii="Proxima Nova Soft" w:eastAsia="Times New Roman" w:hAnsi="Proxima Nova Soft" w:cs="Calibri"/>
          <w:noProof/>
          <w:lang w:eastAsia="nl-NL"/>
        </w:rPr>
        <w:t xml:space="preserve"> kind goed gegeten en gedron</w:t>
      </w:r>
      <w:r w:rsidRPr="00C36FFF">
        <w:rPr>
          <w:rFonts w:ascii="Proxima Nova Soft" w:eastAsia="Times New Roman" w:hAnsi="Proxima Nova Soft" w:cs="Calibri"/>
          <w:noProof/>
          <w:lang w:eastAsia="nl-NL"/>
        </w:rPr>
        <w:t>ken of zijn er zaken waar je je</w:t>
      </w:r>
      <w:r w:rsidR="00B621BC" w:rsidRPr="00C36FFF">
        <w:rPr>
          <w:rFonts w:ascii="Proxima Nova Soft" w:eastAsia="Times New Roman" w:hAnsi="Proxima Nova Soft" w:cs="Calibri"/>
          <w:noProof/>
          <w:lang w:eastAsia="nl-NL"/>
        </w:rPr>
        <w:t xml:space="preserve"> zorgen over maakt. Een mondelinge overdracht is voor ons bel</w:t>
      </w:r>
      <w:r w:rsidRPr="00C36FFF">
        <w:rPr>
          <w:rFonts w:ascii="Proxima Nova Soft" w:eastAsia="Times New Roman" w:hAnsi="Proxima Nova Soft" w:cs="Calibri"/>
          <w:noProof/>
          <w:lang w:eastAsia="nl-NL"/>
        </w:rPr>
        <w:t>angrijk. Andersom ook, als je jouw</w:t>
      </w:r>
      <w:r w:rsidR="00B621BC" w:rsidRPr="00C36FFF">
        <w:rPr>
          <w:rFonts w:ascii="Proxima Nova Soft" w:eastAsia="Times New Roman" w:hAnsi="Proxima Nova Soft" w:cs="Calibri"/>
          <w:noProof/>
          <w:lang w:eastAsia="nl-NL"/>
        </w:rPr>
        <w:t xml:space="preserve"> kind komt ophalen</w:t>
      </w:r>
      <w:r w:rsidRPr="00C36FFF">
        <w:rPr>
          <w:rFonts w:ascii="Proxima Nova Soft" w:eastAsia="Times New Roman" w:hAnsi="Proxima Nova Soft" w:cs="Calibri"/>
          <w:noProof/>
          <w:lang w:eastAsia="nl-NL"/>
        </w:rPr>
        <w:t xml:space="preserve">, </w:t>
      </w:r>
      <w:r w:rsidR="00B621BC" w:rsidRPr="00C36FFF">
        <w:rPr>
          <w:rFonts w:ascii="Proxima Nova Soft" w:eastAsia="Times New Roman" w:hAnsi="Proxima Nova Soft" w:cs="Calibri"/>
          <w:noProof/>
          <w:lang w:eastAsia="nl-NL"/>
        </w:rPr>
        <w:t>is het voor ons fijn als er tijd is om te vertellen wat er</w:t>
      </w:r>
      <w:r w:rsidRPr="00C36FFF">
        <w:rPr>
          <w:rFonts w:ascii="Proxima Nova Soft" w:eastAsia="Times New Roman" w:hAnsi="Proxima Nova Soft" w:cs="Calibri"/>
          <w:noProof/>
          <w:lang w:eastAsia="nl-NL"/>
        </w:rPr>
        <w:t xml:space="preserve"> die ochtend is gebeurd en wat jou</w:t>
      </w:r>
      <w:r w:rsidR="00B621BC" w:rsidRPr="00C36FFF">
        <w:rPr>
          <w:rFonts w:ascii="Proxima Nova Soft" w:eastAsia="Times New Roman" w:hAnsi="Proxima Nova Soft" w:cs="Calibri"/>
          <w:noProof/>
          <w:lang w:eastAsia="nl-NL"/>
        </w:rPr>
        <w:t>w kind heeft geleerd tijdens een activi</w:t>
      </w:r>
      <w:r w:rsidRPr="00C36FFF">
        <w:rPr>
          <w:rFonts w:ascii="Proxima Nova Soft" w:eastAsia="Times New Roman" w:hAnsi="Proxima Nova Soft" w:cs="Calibri"/>
          <w:noProof/>
          <w:lang w:eastAsia="nl-NL"/>
        </w:rPr>
        <w:t>teit die dag. Bijvoorbeeld wat jou</w:t>
      </w:r>
      <w:r w:rsidR="00B621BC" w:rsidRPr="00C36FFF">
        <w:rPr>
          <w:rFonts w:ascii="Proxima Nova Soft" w:eastAsia="Times New Roman" w:hAnsi="Proxima Nova Soft" w:cs="Calibri"/>
          <w:noProof/>
          <w:lang w:eastAsia="nl-NL"/>
        </w:rPr>
        <w:t>w kind heeft gedaan tijdens het buitenspelen of hoe het maken van een knutselwerkje</w:t>
      </w:r>
      <w:r w:rsidRPr="00C36FFF">
        <w:rPr>
          <w:rFonts w:ascii="Proxima Nova Soft" w:eastAsia="Times New Roman" w:hAnsi="Proxima Nova Soft" w:cs="Calibri"/>
          <w:noProof/>
          <w:lang w:eastAsia="nl-NL"/>
        </w:rPr>
        <w:t xml:space="preserve"> verliep. We hopen dan ook dat je</w:t>
      </w:r>
      <w:r w:rsidR="00B621BC" w:rsidRPr="00C36FFF">
        <w:rPr>
          <w:rFonts w:ascii="Proxima Nova Soft" w:eastAsia="Times New Roman" w:hAnsi="Proxima Nova Soft" w:cs="Calibri"/>
          <w:noProof/>
          <w:lang w:eastAsia="nl-NL"/>
        </w:rPr>
        <w:t xml:space="preserve"> rekening houdt met de tijd zodat er voldoende tijd is voor de overdracht en we de dag fijn kunnen beginnen en ook goed kunnen afronden. De ouderportal biedt een nieuwe mogelijkheid van communiceren. We zien dit als belangrijke toevoeging. </w:t>
      </w:r>
      <w:r w:rsidR="00D6374B" w:rsidRPr="00C36FFF">
        <w:rPr>
          <w:rFonts w:ascii="Proxima Nova Soft" w:eastAsia="Times New Roman" w:hAnsi="Proxima Nova Soft" w:cs="Calibri"/>
          <w:noProof/>
          <w:lang w:eastAsia="nl-NL"/>
        </w:rPr>
        <w:t>Er worden regelmatig foto’s geplaatst van de kinderen in de portal. Deze foto’s mogen niet extern worden gedeeld.</w:t>
      </w:r>
    </w:p>
    <w:p w14:paraId="33BC157A" w14:textId="77777777" w:rsidR="00B621BC" w:rsidRPr="00C36FFF" w:rsidRDefault="00B621BC" w:rsidP="00B621BC">
      <w:pPr>
        <w:suppressAutoHyphens/>
        <w:spacing w:after="0" w:line="240" w:lineRule="auto"/>
        <w:rPr>
          <w:rFonts w:ascii="Proxima Nova Soft" w:eastAsia="Times New Roman" w:hAnsi="Proxima Nova Soft" w:cs="Calibri"/>
          <w:noProof/>
          <w:lang w:eastAsia="nl-NL"/>
        </w:rPr>
      </w:pPr>
    </w:p>
    <w:p w14:paraId="5190AB42" w14:textId="7A36326C" w:rsidR="00B621BC" w:rsidRPr="00C36FFF" w:rsidRDefault="00B621BC" w:rsidP="00B621BC">
      <w:pPr>
        <w:spacing w:after="0" w:line="240" w:lineRule="auto"/>
        <w:rPr>
          <w:rFonts w:ascii="Proxima Nova Soft" w:eastAsia="Times New Roman" w:hAnsi="Proxima Nova Soft" w:cs="Times New Roman"/>
          <w:lang w:eastAsia="ar-SA"/>
        </w:rPr>
      </w:pPr>
      <w:r w:rsidRPr="00C36FFF">
        <w:rPr>
          <w:rFonts w:ascii="Proxima Nova Soft" w:hAnsi="Proxima Nova Soft" w:cs="Tahoma"/>
        </w:rPr>
        <w:t xml:space="preserve">Bij de peuteropvang wordt elk jaar, rond de verjaardag van een kind, een oudergesprek aangeboden waarin de observatie van het welbevinden (peuterestafette) wordt besproken. Twee  tot drie maanden voordat een kind 3 jaar wordt en bij 3 jaar en 10 mnd. Gaat het kind naar de basisschool dan vindt er altijd een eindgesprek plaats waarin ook de peuterestafette wordt besproken. Bij alle kinderen vindt een mondelinge (warme) overdracht plaats. Als er tussentijds zorgen zijn, dan gaan we zo snel mogelijk met ouders in gesprek. </w:t>
      </w:r>
      <w:r w:rsidRPr="00C36FFF">
        <w:rPr>
          <w:rFonts w:ascii="Proxima Nova Soft" w:eastAsia="Times New Roman" w:hAnsi="Proxima Nova Soft" w:cs="Times New Roman"/>
          <w:lang w:eastAsia="ar-SA"/>
        </w:rPr>
        <w:t xml:space="preserve">We kunnen de expertise inroepen van Alert4you, de logopedisten en de kinder- fysiotherapeuten voor observatie en advies. </w:t>
      </w:r>
    </w:p>
    <w:p w14:paraId="6F02B8AF" w14:textId="77777777" w:rsidR="00D6374B" w:rsidRPr="00C36FFF" w:rsidRDefault="00D6374B" w:rsidP="00B621BC">
      <w:pPr>
        <w:spacing w:after="0" w:line="240" w:lineRule="auto"/>
        <w:rPr>
          <w:rFonts w:ascii="Proxima Nova Soft" w:hAnsi="Proxima Nova Soft" w:cs="Tahoma"/>
        </w:rPr>
      </w:pPr>
    </w:p>
    <w:p w14:paraId="3606D6D2" w14:textId="735491CF" w:rsidR="00B621BC" w:rsidRPr="00C36FFF" w:rsidRDefault="00B621BC" w:rsidP="00B621BC">
      <w:pPr>
        <w:spacing w:after="0" w:line="240" w:lineRule="auto"/>
        <w:rPr>
          <w:rFonts w:ascii="Proxima Nova Soft" w:hAnsi="Proxima Nova Soft" w:cs="Tahoma"/>
        </w:rPr>
      </w:pPr>
      <w:r w:rsidRPr="00C36FFF">
        <w:rPr>
          <w:rFonts w:ascii="Proxima Nova Soft" w:hAnsi="Proxima Nova Soft" w:cs="Tahoma"/>
        </w:rPr>
        <w:t xml:space="preserve">Met basisschool de Zon is afgesproken dat er bij zorgkinderen eerder contact is met de intern begeleider. Ouders kunnen ook altijd zelf een extra gesprek aanvragen met de pedagogisch medewerker. </w:t>
      </w:r>
    </w:p>
    <w:p w14:paraId="3F6C19F2" w14:textId="77777777" w:rsidR="00B621BC" w:rsidRPr="00C36FFF" w:rsidRDefault="00B621BC" w:rsidP="00B621BC">
      <w:pPr>
        <w:suppressAutoHyphens/>
        <w:spacing w:after="0" w:line="240" w:lineRule="auto"/>
        <w:rPr>
          <w:rFonts w:ascii="Proxima Nova Soft" w:eastAsia="Times New Roman" w:hAnsi="Proxima Nova Soft" w:cs="Calibri"/>
          <w:noProof/>
          <w:lang w:eastAsia="nl-NL"/>
        </w:rPr>
      </w:pPr>
    </w:p>
    <w:p w14:paraId="45736439" w14:textId="77777777" w:rsidR="0085210A" w:rsidRPr="00C36FFF" w:rsidRDefault="0085210A" w:rsidP="0085210A">
      <w:pPr>
        <w:spacing w:after="0" w:line="240" w:lineRule="auto"/>
        <w:rPr>
          <w:rFonts w:ascii="Proxima Nova Soft" w:hAnsi="Proxima Nova Soft"/>
        </w:rPr>
      </w:pPr>
      <w:r w:rsidRPr="00C36FFF">
        <w:rPr>
          <w:rStyle w:val="Kop4Char"/>
          <w:rFonts w:ascii="Proxima Nova Soft" w:hAnsi="Proxima Nova Soft"/>
          <w:i w:val="0"/>
          <w:color w:val="auto"/>
        </w:rPr>
        <w:t>Dagritme</w:t>
      </w:r>
      <w:r w:rsidRPr="00C36FFF">
        <w:rPr>
          <w:rFonts w:ascii="Proxima Nova Soft" w:hAnsi="Proxima Nova Soft"/>
        </w:rPr>
        <w:t xml:space="preserve"> </w:t>
      </w:r>
    </w:p>
    <w:p w14:paraId="5E279C77" w14:textId="42EA89FE" w:rsidR="00A133F9" w:rsidRPr="00A133F9" w:rsidRDefault="00F20CC4" w:rsidP="00A133F9">
      <w:pPr>
        <w:pStyle w:val="Tekstopmerking"/>
        <w:rPr>
          <w:rFonts w:ascii="Proxima nova" w:hAnsi="Proxima nova"/>
          <w:sz w:val="22"/>
          <w:szCs w:val="22"/>
        </w:rPr>
      </w:pPr>
      <w:r w:rsidRPr="00A133F9">
        <w:rPr>
          <w:rFonts w:ascii="Proxima nova" w:hAnsi="Proxima nova" w:cs="Calibri"/>
          <w:noProof/>
          <w:sz w:val="22"/>
          <w:szCs w:val="22"/>
          <w:lang w:eastAsia="nl-NL"/>
        </w:rPr>
        <w:t xml:space="preserve">Wanneer de peuters binnenkomen is er gelegenheid om samen met de ouders even te spelen. Ook is er dan tijd voor een korte overdracht met de pedagogisch medewerker. Uiterlijk 08:45 uur gaan alle ouders weg en beginnen we met de kring. We starten in de kring met diverse activiteiten. Deze activiteit sluit altijd aan bij het thema. </w:t>
      </w:r>
      <w:r w:rsidR="00A133F9" w:rsidRPr="00A133F9">
        <w:rPr>
          <w:rFonts w:ascii="Proxima nova" w:hAnsi="Proxima nova" w:cs="Calibri"/>
          <w:noProof/>
          <w:sz w:val="22"/>
          <w:szCs w:val="22"/>
          <w:lang w:eastAsia="nl-NL"/>
        </w:rPr>
        <w:br/>
      </w:r>
      <w:r w:rsidR="00A133F9" w:rsidRPr="00A133F9">
        <w:rPr>
          <w:rFonts w:ascii="Proxima nova" w:hAnsi="Proxima nova"/>
          <w:sz w:val="22"/>
          <w:szCs w:val="22"/>
        </w:rPr>
        <w:t>We besteden middels diverse activiteiten aandacht aan het thema. Denk hierbij aan voorlezen, liedjes zingen of een knutsel activiteit.</w:t>
      </w:r>
    </w:p>
    <w:p w14:paraId="2C9977FC" w14:textId="3ABCB901" w:rsidR="00F20CC4" w:rsidRPr="00C36FFF" w:rsidRDefault="00F20CC4" w:rsidP="00F20CC4">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Calibri"/>
          <w:noProof/>
          <w:lang w:eastAsia="nl-NL"/>
        </w:rPr>
        <w:t>Na de kringactiviteit kan er gekozen worden voor vrijspel of een knutsel activiteit. Tevens wordt er een kleine kringactiviteit aangeboden, deze activiteit sluit aan bij het thema en wordt in kleine groepjes uitgevoerd. Tijdens de kleine kringactiviteit  krijgen de kinderen individueel kleine opdracht, zoals het tellen hoeveel blokjes er in de mand zitten, het sorteren van de blokjes op kleur, de fijne motoriek wordt geoefend door met een pincet voorwerpen te pakken en in een bak te stoppen of er wordt een memoriespel gespeeld.</w:t>
      </w:r>
    </w:p>
    <w:p w14:paraId="165A8B5A" w14:textId="77777777" w:rsidR="00F20CC4" w:rsidRPr="00C36FFF" w:rsidRDefault="00F20CC4" w:rsidP="00F20CC4">
      <w:pPr>
        <w:suppressAutoHyphens/>
        <w:spacing w:after="0" w:line="240" w:lineRule="auto"/>
        <w:rPr>
          <w:rFonts w:ascii="Proxima Nova Soft" w:eastAsia="Times New Roman" w:hAnsi="Proxima Nova Soft" w:cs="Calibri"/>
          <w:noProof/>
          <w:lang w:eastAsia="nl-NL"/>
        </w:rPr>
      </w:pPr>
    </w:p>
    <w:p w14:paraId="248479BD" w14:textId="20C462DC" w:rsidR="00F20CC4" w:rsidRPr="00C36FFF" w:rsidRDefault="00F20CC4" w:rsidP="00F20CC4">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Calibri"/>
          <w:noProof/>
          <w:lang w:eastAsia="nl-NL"/>
        </w:rPr>
        <w:t xml:space="preserve">Rond 10:00 uur is het tijd voor fruit met water en/of thee. We zingen liedjes aan tafel en in de kring. We lezen een boek dat past bij het thema of dat is uitgezocht door een kind. Na het fruit eten kan er op de donderdagen worden gekozen om te gaan gymmen. Op de overige dagen gaan we naar buiten toe. </w:t>
      </w:r>
    </w:p>
    <w:p w14:paraId="1710A02D" w14:textId="77777777" w:rsidR="00F20CC4" w:rsidRPr="00C36FFF" w:rsidRDefault="00F20CC4" w:rsidP="0085210A">
      <w:pPr>
        <w:spacing w:after="0" w:line="240" w:lineRule="auto"/>
        <w:rPr>
          <w:rFonts w:ascii="Proxima Nova Soft" w:hAnsi="Proxima Nova Soft"/>
        </w:rPr>
      </w:pPr>
    </w:p>
    <w:p w14:paraId="4357E3B8" w14:textId="4BA0FC41" w:rsidR="00014585" w:rsidRPr="00C36FFF" w:rsidRDefault="0085210A" w:rsidP="00014585">
      <w:pPr>
        <w:spacing w:line="240" w:lineRule="auto"/>
        <w:rPr>
          <w:rFonts w:ascii="Proxima Nova Soft" w:hAnsi="Proxima Nova Soft"/>
        </w:rPr>
      </w:pPr>
      <w:r w:rsidRPr="00C36FFF">
        <w:rPr>
          <w:rFonts w:ascii="Proxima Nova Soft" w:hAnsi="Proxima Nova Soft"/>
          <w:b/>
        </w:rPr>
        <w:t>Ontwikkelen eigen identiteit</w:t>
      </w:r>
      <w:r w:rsidRPr="00C36FFF">
        <w:rPr>
          <w:rFonts w:ascii="Proxima Nova Soft" w:hAnsi="Proxima Nova Soft"/>
        </w:rPr>
        <w:t xml:space="preserve"> ‘ </w:t>
      </w:r>
      <w:r w:rsidR="001C0541">
        <w:rPr>
          <w:rFonts w:ascii="Proxima Nova Soft" w:hAnsi="Proxima Nova Soft"/>
        </w:rPr>
        <w:br/>
      </w:r>
      <w:r w:rsidR="00014585" w:rsidRPr="00C36FFF">
        <w:rPr>
          <w:rFonts w:ascii="Proxima Nova Soft" w:hAnsi="Proxima Nova Soft" w:cs="Times New Roman"/>
        </w:rPr>
        <w:t xml:space="preserve">We dragen bij aan het ontwikkelen van de persoonlijkheid en het zelfvertrouwen van kinderen, 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innerlijke drang om zich te ontwikkelen. Via spel ontdekken kinderen zichzelf en de wereld. </w:t>
      </w:r>
    </w:p>
    <w:p w14:paraId="1DC7E1F6" w14:textId="77777777" w:rsidR="00014585" w:rsidRPr="00C36FFF" w:rsidRDefault="00014585" w:rsidP="00014585">
      <w:pPr>
        <w:widowControl w:val="0"/>
        <w:suppressAutoHyphens/>
        <w:spacing w:after="0" w:line="240" w:lineRule="auto"/>
        <w:rPr>
          <w:rFonts w:ascii="Proxima Nova Soft" w:eastAsia="Arial Unicode MS" w:hAnsi="Proxima Nova Soft" w:cs="Calibri"/>
          <w:kern w:val="1"/>
          <w:lang w:eastAsia="ar-SA"/>
        </w:rPr>
      </w:pPr>
    </w:p>
    <w:p w14:paraId="18346539" w14:textId="77777777" w:rsidR="00014585" w:rsidRPr="00C36FFF" w:rsidRDefault="00014585" w:rsidP="00014585">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Wij werken met thema’s uit de methode Uk en Puk. Door gebruik te maken van het thema ‘Jij en Ik’ ontdekken de kinderen wie ze zijn, uit welk gezin ze komen en dat het gezin van vriendjes anders kan zijn dan dat ze zelf hebben. Bij PO de Quakel geven de pedagogisch medewerkers de kinderen de ruimte om hun ‘eigen ik’ te ontdekken en om hierbij ‘fouten’ te maken. Juist door het maken van ‘fouten’ leren kinderen en zullen ze een volgende keer een situatie anders aanpakken of zullen zij een andere keuze maken.</w:t>
      </w:r>
    </w:p>
    <w:p w14:paraId="2D1C00CB" w14:textId="77777777" w:rsidR="00014585" w:rsidRPr="00C36FFF" w:rsidRDefault="00014585" w:rsidP="00014585">
      <w:pPr>
        <w:widowControl w:val="0"/>
        <w:suppressAutoHyphens/>
        <w:spacing w:after="0" w:line="240" w:lineRule="auto"/>
        <w:rPr>
          <w:rFonts w:ascii="Proxima Nova Soft" w:eastAsia="Arial Unicode MS" w:hAnsi="Proxima Nova Soft" w:cs="Calibri"/>
          <w:kern w:val="1"/>
          <w:lang w:eastAsia="ar-SA"/>
        </w:rPr>
      </w:pPr>
    </w:p>
    <w:p w14:paraId="2657315B" w14:textId="77777777" w:rsidR="00014585" w:rsidRPr="00C36FFF" w:rsidRDefault="00014585" w:rsidP="00014585">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 xml:space="preserve">Kinderen ontdekken hun eigen identiteit ook door grenzen op te zoeken. Hierdoor leren zij wat wel en niet kan in bijvoorbeeld de omgang met andere kinderen. Wanneer een kind iets doet wat niet mag, spreekt de pedagogisch medewerker het kind hier op een positieve manier aan. Zo proberen zij het voor de kinderen om te buigen. Wanneer kinderen een conflict met elkaar hebben en een </w:t>
      </w:r>
      <w:r w:rsidRPr="00C36FFF">
        <w:rPr>
          <w:rFonts w:ascii="Proxima Nova Soft" w:eastAsia="Arial Unicode MS" w:hAnsi="Proxima Nova Soft" w:cs="Calibri"/>
          <w:kern w:val="1"/>
          <w:lang w:eastAsia="ar-SA"/>
        </w:rPr>
        <w:lastRenderedPageBreak/>
        <w:t>kind doet een ander kind pijn, dan praten de pedagogisch medewerkers er met het kind over dat iemand pijn doen niet leuk is en dat het iemand verdrietig maakt. We proberen om samen met het kind een oplossing te vinden.</w:t>
      </w:r>
    </w:p>
    <w:p w14:paraId="7A0D4014" w14:textId="77777777" w:rsidR="00014585" w:rsidRPr="00C36FFF" w:rsidRDefault="00014585" w:rsidP="00014585">
      <w:pPr>
        <w:widowControl w:val="0"/>
        <w:suppressAutoHyphens/>
        <w:spacing w:after="0" w:line="240" w:lineRule="auto"/>
        <w:rPr>
          <w:rFonts w:ascii="Proxima Nova Soft" w:eastAsia="Arial Unicode MS" w:hAnsi="Proxima Nova Soft" w:cs="Calibri"/>
          <w:kern w:val="1"/>
          <w:lang w:eastAsia="ar-SA"/>
        </w:rPr>
      </w:pPr>
    </w:p>
    <w:p w14:paraId="6D3970EA" w14:textId="77777777" w:rsidR="001C0541" w:rsidRDefault="00014585" w:rsidP="001C0541">
      <w:pPr>
        <w:keepNext/>
        <w:tabs>
          <w:tab w:val="num" w:pos="576"/>
        </w:tabs>
        <w:suppressAutoHyphens/>
        <w:spacing w:after="0" w:line="240" w:lineRule="auto"/>
        <w:outlineLvl w:val="1"/>
        <w:rPr>
          <w:rFonts w:ascii="Proxima Nova Soft" w:hAnsi="Proxima Nova Soft" w:cs="Times New Roman"/>
          <w:color w:val="FF0000"/>
        </w:rPr>
      </w:pPr>
      <w:r w:rsidRPr="00C36FFF">
        <w:rPr>
          <w:rFonts w:ascii="Proxima Nova Soft" w:eastAsia="Arial Unicode MS" w:hAnsi="Proxima Nova Soft" w:cs="Calibri"/>
          <w:kern w:val="1"/>
          <w:lang w:eastAsia="ar-SA"/>
        </w:rPr>
        <w:t>De kinderen kunnen zich ontwikkelen in dat wat ze leuk vinden/waar ze goed in zijn. Ze mogen aangeven dat ze niet met een bepaalde activiteit mee willen doen, maar liever willen kijken. Wel zal de pedagogisch medewerkers het kind stimuleren om mee te doen.</w:t>
      </w:r>
      <w:r w:rsidRPr="00C36FFF">
        <w:rPr>
          <w:rFonts w:ascii="Proxima Nova Soft" w:hAnsi="Proxima Nova Soft" w:cs="Times New Roman"/>
        </w:rPr>
        <w:t xml:space="preserve"> Ze sluiten aan bij de interesse en belangstelling van de kinderen en dagen ze tegelijkertijd uit om hun grenzen te verleggen. We vinden het belangrijk dat kinderen zelf ervaren, uitproberen en ontdekken. We dagen kinderen spelenderwijs uit om hun vermogen tot bewegen te ontwikkelen (motoriek) en ook hun vermogen om te leren omgaan met taal en creativiteit (cognitieve vaardigheden). Op die manier leren ze zelfstandig te worden.</w:t>
      </w:r>
    </w:p>
    <w:p w14:paraId="57362DCF" w14:textId="77777777" w:rsidR="001C0541" w:rsidRDefault="001C0541" w:rsidP="001C0541">
      <w:pPr>
        <w:keepNext/>
        <w:tabs>
          <w:tab w:val="num" w:pos="576"/>
        </w:tabs>
        <w:suppressAutoHyphens/>
        <w:spacing w:after="0" w:line="240" w:lineRule="auto"/>
        <w:outlineLvl w:val="1"/>
        <w:rPr>
          <w:rStyle w:val="Kop4Char"/>
          <w:rFonts w:ascii="Proxima Nova Soft" w:hAnsi="Proxima Nova Soft"/>
          <w:i w:val="0"/>
        </w:rPr>
      </w:pPr>
    </w:p>
    <w:p w14:paraId="62EAA7F4" w14:textId="55545428" w:rsidR="005D102C" w:rsidRDefault="000C461E" w:rsidP="001C0541">
      <w:pPr>
        <w:keepNext/>
        <w:tabs>
          <w:tab w:val="num" w:pos="576"/>
        </w:tabs>
        <w:suppressAutoHyphens/>
        <w:spacing w:after="0" w:line="240" w:lineRule="auto"/>
        <w:outlineLvl w:val="1"/>
        <w:rPr>
          <w:rFonts w:ascii="Proxima Nova Soft" w:eastAsiaTheme="majorEastAsia" w:hAnsi="Proxima Nova Soft" w:cstheme="majorBidi"/>
          <w:b/>
          <w:bCs/>
          <w:noProof/>
          <w:lang w:eastAsia="nl-NL"/>
        </w:rPr>
      </w:pPr>
      <w:r w:rsidRPr="00C36FFF">
        <w:rPr>
          <w:rStyle w:val="Kop4Char"/>
          <w:rFonts w:ascii="Proxima Nova Soft" w:hAnsi="Proxima Nova Soft"/>
          <w:i w:val="0"/>
        </w:rPr>
        <w:t>Inrichting</w:t>
      </w:r>
      <w:r w:rsidRPr="00C36FFF">
        <w:rPr>
          <w:rFonts w:ascii="Proxima Nova Soft" w:hAnsi="Proxima Nova Soft"/>
        </w:rPr>
        <w:br/>
      </w:r>
      <w:bookmarkStart w:id="40" w:name="_Toc469474526"/>
      <w:bookmarkStart w:id="41" w:name="_Toc496696065"/>
      <w:r w:rsidR="005D102C" w:rsidRPr="00C36FFF">
        <w:rPr>
          <w:rFonts w:ascii="Proxima Nova Soft" w:eastAsiaTheme="majorEastAsia" w:hAnsi="Proxima Nova Soft" w:cstheme="majorBidi"/>
          <w:b/>
          <w:bCs/>
          <w:noProof/>
          <w:lang w:eastAsia="nl-NL"/>
        </w:rPr>
        <w:t>Speelplekken voor  drukke , rustige activiteiten</w:t>
      </w:r>
      <w:bookmarkEnd w:id="40"/>
      <w:bookmarkEnd w:id="41"/>
    </w:p>
    <w:p w14:paraId="1F2D67E9" w14:textId="77777777" w:rsidR="001C0541" w:rsidRPr="001C0541" w:rsidRDefault="001C0541" w:rsidP="001C0541">
      <w:pPr>
        <w:keepNext/>
        <w:tabs>
          <w:tab w:val="num" w:pos="576"/>
        </w:tabs>
        <w:suppressAutoHyphens/>
        <w:spacing w:after="0" w:line="240" w:lineRule="auto"/>
        <w:outlineLvl w:val="1"/>
        <w:rPr>
          <w:rFonts w:ascii="Proxima Nova Soft" w:hAnsi="Proxima Nova Soft" w:cs="Times New Roman"/>
          <w:color w:val="FF0000"/>
        </w:rPr>
      </w:pPr>
    </w:p>
    <w:p w14:paraId="5F3A3001" w14:textId="77777777" w:rsidR="005D102C" w:rsidRPr="00C36FFF" w:rsidRDefault="005D102C" w:rsidP="005D102C">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Times New Roman"/>
          <w:lang w:eastAsia="nl-NL"/>
        </w:rPr>
        <w:t>Bij PO de Quakel is de groep zo ingericht dat de kinderen in verschillende hoeken kunnen spelen.</w:t>
      </w:r>
      <w:r w:rsidRPr="00C36FFF">
        <w:rPr>
          <w:rFonts w:ascii="Proxima Nova Soft" w:eastAsia="Times New Roman" w:hAnsi="Proxima Nova Soft" w:cs="Calibri"/>
          <w:noProof/>
          <w:lang w:eastAsia="nl-NL"/>
        </w:rPr>
        <w:t xml:space="preserve"> De medewerkers veranderen de inrichting van een hoek door de hoek aan te laten sluiten bij het thema. Zo wordt het keukentje omgebouwd tot bijvoorbeeld de ijssalon of een winkel. De pedagogisch medewerkers zullen dit met de kinderen samen doen.</w:t>
      </w:r>
    </w:p>
    <w:p w14:paraId="56507393" w14:textId="1ECBD627" w:rsidR="005D102C" w:rsidRPr="00C36FFF" w:rsidRDefault="005D102C" w:rsidP="005D102C">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Calibri"/>
          <w:noProof/>
          <w:lang w:eastAsia="nl-NL"/>
        </w:rPr>
        <w:t xml:space="preserve">De medewerkers vragen regelmatig aan de kinderen wat ze willen doen. Kleien, puzzelen, lezen, schilderen etc. De kinderen leren zo dat hun mening belangrijk is en dat ze zelf mogen kiezen. </w:t>
      </w:r>
      <w:r w:rsidR="002E22E5">
        <w:rPr>
          <w:rFonts w:ascii="Proxima Nova Soft" w:eastAsia="Times New Roman" w:hAnsi="Proxima Nova Soft" w:cs="Calibri"/>
          <w:noProof/>
          <w:lang w:eastAsia="nl-NL"/>
        </w:rPr>
        <w:br/>
        <w:t xml:space="preserve">Ook wordt de hal betrokken bij de inrichting / speelruimte voor de peuters. Zo staat daar regelmatig de speel tafel met bijvoorbeeld zand of rijst erin. De pedagogisch medewekers hebben duidelijke </w:t>
      </w:r>
      <w:r w:rsidR="002E22E5">
        <w:rPr>
          <w:rFonts w:ascii="Proxima Nova Soft" w:eastAsia="Times New Roman" w:hAnsi="Proxima Nova Soft" w:cs="Calibri"/>
          <w:noProof/>
          <w:lang w:eastAsia="nl-NL"/>
        </w:rPr>
        <w:t xml:space="preserve">afspraken met de kinderen, hoeveel kinderen er in de hal mogen spelen en wie er in de hal mag spelen. </w:t>
      </w:r>
    </w:p>
    <w:p w14:paraId="676EA6BE" w14:textId="77777777" w:rsidR="005D102C" w:rsidRPr="00C36FFF" w:rsidRDefault="005D102C" w:rsidP="005D102C">
      <w:pPr>
        <w:suppressAutoHyphens/>
        <w:spacing w:after="0" w:line="240" w:lineRule="auto"/>
        <w:rPr>
          <w:rFonts w:ascii="Proxima Nova Soft" w:eastAsia="Times New Roman" w:hAnsi="Proxima Nova Soft" w:cs="Calibri"/>
          <w:noProof/>
          <w:lang w:eastAsia="nl-NL"/>
        </w:rPr>
      </w:pPr>
    </w:p>
    <w:p w14:paraId="1AFFA6C9" w14:textId="2BF82645" w:rsidR="005D102C" w:rsidRPr="00C36FFF" w:rsidRDefault="005D102C" w:rsidP="005D102C">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Calibri"/>
          <w:noProof/>
          <w:lang w:eastAsia="nl-NL"/>
        </w:rPr>
        <w:t xml:space="preserve">We proberen om elke dag naar buiten te gaan. Daar kunnen de kinderen hun energie kwijt door te rennen, klimmen, fietsen. Ook wordt er regelmatig een rondje door de wijk gewandeld. Is het geen weer om naar buiten te gaan, dan worden er op de groep en/of de gymzaal  bewegingsspelletjes aangeboden. Er wordt dan gedanst of we luisteren naar een cd met bewegingsverhalen en beelden deze verhalen uit. Op donderdag kunnen de kinderen meedoen aan peutergym. Deze wordt gegeven door een sport pedagogisch medewerker van Solidoe. </w:t>
      </w:r>
    </w:p>
    <w:p w14:paraId="5CAE25BD" w14:textId="77777777" w:rsidR="005D102C" w:rsidRPr="00C36FFF" w:rsidRDefault="005D102C" w:rsidP="005D102C">
      <w:pPr>
        <w:suppressAutoHyphens/>
        <w:spacing w:after="0" w:line="240" w:lineRule="auto"/>
        <w:rPr>
          <w:rFonts w:ascii="Proxima Nova Soft" w:eastAsia="Times New Roman" w:hAnsi="Proxima Nova Soft" w:cs="Calibri"/>
          <w:noProof/>
          <w:lang w:eastAsia="nl-NL"/>
        </w:rPr>
      </w:pPr>
    </w:p>
    <w:p w14:paraId="1FEAB0C2" w14:textId="0F8DE15D" w:rsidR="005D102C" w:rsidRPr="00C36FFF" w:rsidRDefault="005D102C" w:rsidP="005D102C">
      <w:pPr>
        <w:suppressAutoHyphens/>
        <w:spacing w:after="0" w:line="240" w:lineRule="auto"/>
        <w:rPr>
          <w:rFonts w:ascii="Proxima Nova Soft" w:eastAsia="Times New Roman" w:hAnsi="Proxima Nova Soft" w:cs="Calibri"/>
          <w:noProof/>
          <w:lang w:eastAsia="nl-NL"/>
        </w:rPr>
      </w:pPr>
      <w:r w:rsidRPr="00C36FFF">
        <w:rPr>
          <w:rFonts w:ascii="Proxima Nova Soft" w:eastAsia="Times New Roman" w:hAnsi="Proxima Nova Soft" w:cs="Calibri"/>
          <w:noProof/>
          <w:lang w:eastAsia="nl-NL"/>
        </w:rPr>
        <w:t xml:space="preserve">Bij PO de Quakel  geven we ruimte aan de autonomie van de kinderen door zoveel mogelijk samen te werken met de kinderen.  Zo kunnen en mogen de kinderen helpen met klaarzetten van de spullen voor </w:t>
      </w:r>
      <w:r w:rsidR="00A133F9">
        <w:rPr>
          <w:rFonts w:ascii="Proxima Nova Soft" w:eastAsia="Times New Roman" w:hAnsi="Proxima Nova Soft" w:cs="Calibri"/>
          <w:noProof/>
          <w:lang w:eastAsia="nl-NL"/>
        </w:rPr>
        <w:t xml:space="preserve">het fruitmoment. </w:t>
      </w:r>
      <w:r w:rsidRPr="00C36FFF">
        <w:rPr>
          <w:rFonts w:ascii="Proxima Nova Soft" w:eastAsia="Times New Roman" w:hAnsi="Proxima Nova Soft" w:cs="Calibri"/>
          <w:noProof/>
          <w:lang w:eastAsia="nl-NL"/>
        </w:rPr>
        <w:t xml:space="preserve">Na afloop van het eetmoment helpen de kinderen met het opruimen van de tafel. Ook mogen de kinderen helpen met de was naar wasmachine brengen of de was opvouwen.  </w:t>
      </w:r>
    </w:p>
    <w:p w14:paraId="6A4DE59D" w14:textId="73625398" w:rsidR="00823043" w:rsidRPr="00C36FFF" w:rsidRDefault="00D6374B" w:rsidP="00072C60">
      <w:pPr>
        <w:pStyle w:val="Kop3"/>
        <w:numPr>
          <w:ilvl w:val="0"/>
          <w:numId w:val="19"/>
        </w:numPr>
        <w:rPr>
          <w:rFonts w:ascii="Proxima Nova Soft" w:eastAsia="Times New Roman" w:hAnsi="Proxima Nova Soft"/>
          <w:sz w:val="24"/>
        </w:rPr>
      </w:pPr>
      <w:bookmarkStart w:id="42" w:name="_Toc528241767"/>
      <w:bookmarkStart w:id="43" w:name="_Toc5178095"/>
      <w:bookmarkStart w:id="44" w:name="_Toc16243763"/>
      <w:bookmarkEnd w:id="1"/>
      <w:r w:rsidRPr="00C36FFF">
        <w:rPr>
          <w:rFonts w:ascii="Proxima Nova Soft" w:eastAsia="Times New Roman" w:hAnsi="Proxima Nova Soft"/>
          <w:sz w:val="24"/>
        </w:rPr>
        <w:t>O</w:t>
      </w:r>
      <w:r w:rsidR="00823043" w:rsidRPr="00C36FFF">
        <w:rPr>
          <w:rFonts w:ascii="Proxima Nova Soft" w:eastAsia="Times New Roman" w:hAnsi="Proxima Nova Soft"/>
          <w:sz w:val="24"/>
        </w:rPr>
        <w:t>ntdekken: ontwikkelen van de persoonlijkheid</w:t>
      </w:r>
      <w:bookmarkEnd w:id="42"/>
      <w:bookmarkEnd w:id="43"/>
      <w:bookmarkEnd w:id="44"/>
    </w:p>
    <w:p w14:paraId="496EA954" w14:textId="77777777" w:rsidR="00823043" w:rsidRPr="00C36FFF" w:rsidRDefault="00823043" w:rsidP="00072C60">
      <w:pPr>
        <w:spacing w:line="240" w:lineRule="auto"/>
        <w:rPr>
          <w:rFonts w:ascii="Proxima Nova Soft" w:hAnsi="Proxima Nova Soft"/>
        </w:rPr>
      </w:pPr>
      <w:r w:rsidRPr="00C36FFF">
        <w:rPr>
          <w:rFonts w:ascii="Proxima Nova Soft" w:hAnsi="Proxima Nova Soft"/>
        </w:rPr>
        <w:t>Bij Solidoe dragen we bij aan het ontwikkelen van de persoonlijkheid en het zelfvertrouwen van kinderen. We helpen ze hun eigen unieke ‘ik’ te vinden, hun identiteit. Daar hoort b</w:t>
      </w:r>
      <w:r w:rsidR="00945154" w:rsidRPr="00C36FFF">
        <w:rPr>
          <w:rFonts w:ascii="Proxima Nova Soft" w:hAnsi="Proxima Nova Soft"/>
        </w:rPr>
        <w:t>ij dat we ze helpen om dingen z</w:t>
      </w:r>
      <w:r w:rsidRPr="00C36FFF">
        <w:rPr>
          <w:rFonts w:ascii="Proxima Nova Soft" w:hAnsi="Proxima Nova Soft"/>
        </w:rPr>
        <w:t>e</w:t>
      </w:r>
      <w:r w:rsidR="00945154" w:rsidRPr="00C36FFF">
        <w:rPr>
          <w:rFonts w:ascii="Proxima Nova Soft" w:hAnsi="Proxima Nova Soft"/>
        </w:rPr>
        <w:t>l</w:t>
      </w:r>
      <w:r w:rsidRPr="00C36FFF">
        <w:rPr>
          <w:rFonts w:ascii="Proxima Nova Soft" w:hAnsi="Proxima Nova Soft"/>
        </w:rPr>
        <w:t>f te bepalen, om veerkrachtig te zijn, zelfstandig te worden, zelfvertrouwen op te bouwen, zich waar nodig aan te passen en mee te bewegen en hun creativiteit te uiten. Kind</w:t>
      </w:r>
      <w:r w:rsidR="00945154" w:rsidRPr="00C36FFF">
        <w:rPr>
          <w:rFonts w:ascii="Proxima Nova Soft" w:hAnsi="Proxima Nova Soft"/>
        </w:rPr>
        <w:t>e</w:t>
      </w:r>
      <w:r w:rsidRPr="00C36FFF">
        <w:rPr>
          <w:rFonts w:ascii="Proxima Nova Soft" w:hAnsi="Proxima Nova Soft"/>
        </w:rPr>
        <w:t xml:space="preserve">ren hebben een innerlijke drang om zich te ontwikkelen. Via spel ontdekken kinderen zichzelf en de wereld. </w:t>
      </w:r>
    </w:p>
    <w:p w14:paraId="3562DE92" w14:textId="77777777" w:rsidR="00823043" w:rsidRPr="00C36FFF" w:rsidRDefault="00823043" w:rsidP="00072C60">
      <w:pPr>
        <w:spacing w:line="240" w:lineRule="auto"/>
        <w:rPr>
          <w:rFonts w:ascii="Proxima Nova Soft" w:hAnsi="Proxima Nova Soft"/>
        </w:rPr>
      </w:pPr>
      <w:r w:rsidRPr="00C36FFF">
        <w:rPr>
          <w:rFonts w:ascii="Proxima Nova Soft" w:hAnsi="Proxima Nova Soft"/>
        </w:rPr>
        <w:t>Onze medewerk</w:t>
      </w:r>
      <w:r w:rsidR="00945154" w:rsidRPr="00C36FFF">
        <w:rPr>
          <w:rFonts w:ascii="Proxima Nova Soft" w:hAnsi="Proxima Nova Soft"/>
        </w:rPr>
        <w:t>e</w:t>
      </w:r>
      <w:r w:rsidRPr="00C36FFF">
        <w:rPr>
          <w:rFonts w:ascii="Proxima Nova Soft" w:hAnsi="Proxima Nova Soft"/>
        </w:rPr>
        <w:t>rs sluiten aan bij de interesse en belangstelling van de kinder</w:t>
      </w:r>
      <w:r w:rsidR="00945154" w:rsidRPr="00C36FFF">
        <w:rPr>
          <w:rFonts w:ascii="Proxima Nova Soft" w:hAnsi="Proxima Nova Soft"/>
        </w:rPr>
        <w:t>e</w:t>
      </w:r>
      <w:r w:rsidRPr="00C36FFF">
        <w:rPr>
          <w:rFonts w:ascii="Proxima Nova Soft" w:hAnsi="Proxima Nova Soft"/>
        </w:rPr>
        <w:t>n en dagen ze tegelijkertijd uit om hun grenzen te verleggen. We vinden het belangrijk dat kinderen zelf</w:t>
      </w:r>
      <w:r w:rsidR="00945154" w:rsidRPr="00C36FFF">
        <w:rPr>
          <w:rFonts w:ascii="Proxima Nova Soft" w:hAnsi="Proxima Nova Soft"/>
        </w:rPr>
        <w:t xml:space="preserve"> ervaren, </w:t>
      </w:r>
      <w:r w:rsidR="00945154" w:rsidRPr="00C36FFF">
        <w:rPr>
          <w:rFonts w:ascii="Proxima Nova Soft" w:hAnsi="Proxima Nova Soft"/>
        </w:rPr>
        <w:lastRenderedPageBreak/>
        <w:t xml:space="preserve">uitproberen en ontdekken. We dagen kinderen spelenderwijs uit om hun vermogen tot bewegen te ontwikkelen (motoriek) en ook hun vermogen om te leren omgaan met taal en creativiteit (cognitieve vaardigheden). Op die manier leren ze zelfstandig te worden. </w:t>
      </w:r>
    </w:p>
    <w:p w14:paraId="2D0165D3" w14:textId="77777777" w:rsidR="00823043" w:rsidRPr="00C36FFF" w:rsidRDefault="00945154" w:rsidP="00072C60">
      <w:pPr>
        <w:pStyle w:val="Kop3"/>
        <w:rPr>
          <w:rFonts w:ascii="Proxima Nova Soft" w:eastAsia="Times New Roman" w:hAnsi="Proxima Nova Soft"/>
          <w:sz w:val="24"/>
        </w:rPr>
      </w:pPr>
      <w:bookmarkStart w:id="45" w:name="_Toc528241768"/>
      <w:bookmarkStart w:id="46" w:name="_Toc5178096"/>
      <w:bookmarkStart w:id="47" w:name="_Toc16243764"/>
      <w:r w:rsidRPr="00C36FFF">
        <w:rPr>
          <w:rFonts w:ascii="Proxima Nova Soft" w:eastAsia="Times New Roman" w:hAnsi="Proxima Nova Soft"/>
          <w:sz w:val="24"/>
        </w:rPr>
        <w:t>Ontdekken</w:t>
      </w:r>
      <w:r w:rsidR="00823043" w:rsidRPr="00C36FFF">
        <w:rPr>
          <w:rFonts w:ascii="Proxima Nova Soft" w:eastAsia="Times New Roman" w:hAnsi="Proxima Nova Soft"/>
          <w:sz w:val="24"/>
        </w:rPr>
        <w:t xml:space="preserve"> bij </w:t>
      </w:r>
      <w:bookmarkEnd w:id="45"/>
      <w:bookmarkEnd w:id="46"/>
      <w:r w:rsidR="000C461E" w:rsidRPr="00C36FFF">
        <w:rPr>
          <w:rFonts w:ascii="Proxima Nova Soft" w:eastAsia="Times New Roman" w:hAnsi="Proxima Nova Soft"/>
          <w:sz w:val="24"/>
        </w:rPr>
        <w:t>De Quakel</w:t>
      </w:r>
      <w:bookmarkEnd w:id="47"/>
    </w:p>
    <w:p w14:paraId="2E1D624C" w14:textId="29EEE332" w:rsidR="00633238" w:rsidRPr="00C36FFF" w:rsidRDefault="00633238" w:rsidP="00633238">
      <w:pPr>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 xml:space="preserve">De groep </w:t>
      </w:r>
      <w:r w:rsidR="00761D13">
        <w:rPr>
          <w:rFonts w:ascii="Proxima Nova Soft" w:eastAsia="Arial Unicode MS" w:hAnsi="Proxima Nova Soft" w:cs="Calibri"/>
          <w:kern w:val="1"/>
          <w:lang w:eastAsia="ar-SA"/>
        </w:rPr>
        <w:t xml:space="preserve">&amp; de hal </w:t>
      </w:r>
      <w:r w:rsidRPr="00C36FFF">
        <w:rPr>
          <w:rFonts w:ascii="Proxima Nova Soft" w:eastAsia="Arial Unicode MS" w:hAnsi="Proxima Nova Soft" w:cs="Calibri"/>
          <w:kern w:val="1"/>
          <w:lang w:eastAsia="ar-SA"/>
        </w:rPr>
        <w:t>is ingericht met verschillende speelhoeken, die van tijd tot tijd kunnen veranderen van inrichting. We proberen zo min mogelijk de indeling van de groepsruimte te veranderen. Een vaste indeling van de groep geeft een gevoel van veiligheid voor de kinderen. De hoeken kunnen wel worden aangepast, maar blijven hun plek behouden. Zo kan de keukenhoek veranderen in een winkeltje.  Het speelgoed wordt creatief ingezet, zoals verven met water, de treinbaan van binnen ook eens buiten te gebruiken of er wordt rijst in de zand/water tafel gedaan. Daarnaast gebruiken we kosteloos materiaal voor creatieve activiteiten, maar ook voor het fantasiespel van de kinderen.</w:t>
      </w:r>
    </w:p>
    <w:p w14:paraId="3850C94A" w14:textId="444DBE20" w:rsidR="00633238" w:rsidRPr="00C36FFF" w:rsidRDefault="00633238" w:rsidP="00633238">
      <w:pPr>
        <w:spacing w:after="0" w:line="240" w:lineRule="auto"/>
        <w:rPr>
          <w:rFonts w:ascii="Proxima Nova Soft" w:hAnsi="Proxima Nova Soft" w:cs="Times New Roman"/>
        </w:rPr>
      </w:pPr>
      <w:r w:rsidRPr="00C36FFF">
        <w:rPr>
          <w:rFonts w:ascii="Proxima Nova Soft" w:eastAsia="Arial Unicode MS" w:hAnsi="Proxima Nova Soft" w:cs="Calibri"/>
          <w:kern w:val="1"/>
        </w:rPr>
        <w:t>De pedagogisch medewerkers begeleiden de kinderen in hun zone van de naaste ontwikkeling.</w:t>
      </w:r>
      <w:r w:rsidR="00A133F9">
        <w:rPr>
          <w:rFonts w:ascii="Proxima Nova Soft" w:eastAsia="Arial Unicode MS" w:hAnsi="Proxima Nova Soft" w:cs="Calibri"/>
          <w:kern w:val="1"/>
        </w:rPr>
        <w:t xml:space="preserve"> Zone van de naaste ontwikkeling is kinderen een kind laten rijken in zijn ontwikkeling; dus iets aanbieden wat het kind nog niet kan ( rijken). </w:t>
      </w:r>
      <w:r w:rsidRPr="00C36FFF">
        <w:rPr>
          <w:rFonts w:ascii="Proxima Nova Soft" w:hAnsi="Proxima Nova Soft" w:cs="Times New Roman"/>
        </w:rPr>
        <w:t>Je zou dat kunnen vergelijken met een schaduw. Soms sta je voor het kind en doe je iets  voor.  Soms sta je</w:t>
      </w:r>
      <w:r w:rsidRPr="00C36FFF">
        <w:rPr>
          <w:rFonts w:ascii="Proxima Nova Soft" w:hAnsi="Proxima Nova Soft" w:cs="Times New Roman"/>
          <w:i/>
        </w:rPr>
        <w:t xml:space="preserve"> </w:t>
      </w:r>
      <w:r w:rsidRPr="00C36FFF">
        <w:rPr>
          <w:rFonts w:ascii="Proxima Nova Soft" w:hAnsi="Proxima Nova Soft" w:cs="Times New Roman"/>
        </w:rPr>
        <w:t>naast het kind en doe je iets  samen.</w:t>
      </w:r>
      <w:r w:rsidRPr="00C36FFF">
        <w:rPr>
          <w:rFonts w:ascii="Proxima Nova Soft" w:hAnsi="Proxima Nova Soft" w:cs="Times New Roman"/>
          <w:b/>
        </w:rPr>
        <w:t xml:space="preserve"> </w:t>
      </w:r>
      <w:r w:rsidRPr="00C36FFF">
        <w:rPr>
          <w:rFonts w:ascii="Proxima Nova Soft" w:hAnsi="Proxima Nova Soft" w:cs="Times New Roman"/>
        </w:rPr>
        <w:t xml:space="preserve"> Soms sta je achter het kind en laat je het kind het zelf</w:t>
      </w:r>
      <w:r w:rsidRPr="00C36FFF">
        <w:rPr>
          <w:rFonts w:ascii="Proxima Nova Soft" w:hAnsi="Proxima Nova Soft" w:cs="Times New Roman"/>
          <w:b/>
        </w:rPr>
        <w:t xml:space="preserve"> </w:t>
      </w:r>
      <w:r w:rsidRPr="00C36FFF">
        <w:rPr>
          <w:rFonts w:ascii="Proxima Nova Soft" w:hAnsi="Proxima Nova Soft" w:cs="Times New Roman"/>
        </w:rPr>
        <w:t>doen met die veiligheid dat je in de buurt bent.</w:t>
      </w:r>
    </w:p>
    <w:p w14:paraId="0E46E0E5" w14:textId="77777777" w:rsidR="00633238" w:rsidRPr="00C36FFF" w:rsidRDefault="00633238" w:rsidP="00633238">
      <w:pPr>
        <w:widowControl w:val="0"/>
        <w:suppressAutoHyphens/>
        <w:spacing w:after="0" w:line="240" w:lineRule="auto"/>
        <w:rPr>
          <w:rFonts w:ascii="Proxima Nova Soft" w:eastAsia="Arial Unicode MS" w:hAnsi="Proxima Nova Soft" w:cs="Calibri"/>
          <w:kern w:val="1"/>
          <w:lang w:eastAsia="ar-SA"/>
        </w:rPr>
      </w:pPr>
    </w:p>
    <w:p w14:paraId="502E6FD5" w14:textId="49B62764" w:rsidR="00633238" w:rsidRPr="00C36FFF" w:rsidRDefault="00633238" w:rsidP="00633238">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 xml:space="preserve">Zo bieden we de kinderen de ruimte om te leren en te experimenteren. Deze ruimte wordt geboden door kinderen hun eigen keuzes te laten maken, wil ik wel of niet meedoen met de knutselactiviteit? Maar bijvoorbeeld ook tijdens het knutselen krijgen de kinderen de ruimte om de knutsel op hun eigen manier te maken. Plak je de ogen liever op een andere plek, dat mag! Gaan we schilderen met een kwast, maar gebruik je liever je vingers? Ook dat </w:t>
      </w:r>
      <w:r w:rsidRPr="00C36FFF">
        <w:rPr>
          <w:rFonts w:ascii="Proxima Nova Soft" w:eastAsia="Arial Unicode MS" w:hAnsi="Proxima Nova Soft" w:cs="Calibri"/>
          <w:kern w:val="1"/>
          <w:lang w:eastAsia="ar-SA"/>
        </w:rPr>
        <w:t xml:space="preserve">kan, want op deze manier ontdekken kinderen wat ze wel en niet fijn vinden en ontdekken ze ook wat wel en niet kan met materiaal en ontstaan er soms verrassingen/ ontdekkingen. Door deze manier van ontdekken leren de kinderen wat ze wel en niet kunnen en geven de pedagogisch medewerkers aan dat het niet erg is om fouten te maken. Door fouten te maken komen kinderen verder in hun ontwikkeling. De kinderen krijgen ook de mogelijkheid om te ontdekken waar bepaalde grenzen liggen. De pedagogisch medewerkers laten de kinderen vrij als zij niet mee willen doen met een bepaalde activiteit. Dit is een keuze van het kind en wordt gerespecteerd als het bijvoorbeeld niet zelf een knutsel wilt maken, maar wel bij de activiteit wil kijken. Natuurlijk zijn er wel grenzen voor wat wel en niet kan. De pedagogisch medewerkers begeleiden de kinderen om op een goede manier  met elkaar om te gaan.  </w:t>
      </w:r>
    </w:p>
    <w:p w14:paraId="20851287" w14:textId="704C677C" w:rsidR="00633238" w:rsidRPr="00C36FFF" w:rsidRDefault="00633238" w:rsidP="00633238">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 xml:space="preserve">We maken gebruik van de gymzaal die grenst aan de gang waar de groepsruimte van PO de Quakel is. Hier kunnen we dansen, tik-spelletjes doen en met bijvoorbeeld hoepels en ballen spelen. Zo kunnen de kinderen ook hun energie kwijt wanneer zij binnenspelen. De pedagogisch medewerkers hebben oog voor het verschil tussen de verschillende spelbehoeftes van ieder kind. Zo wil het ene kind stoeien en rennen, terwijl een ander kind kiest om een boekje te lezen op de bank of te gaan knutselen. </w:t>
      </w:r>
    </w:p>
    <w:p w14:paraId="2C2477D9" w14:textId="77777777" w:rsidR="00633238" w:rsidRPr="00C36FFF" w:rsidRDefault="00633238" w:rsidP="00633238">
      <w:pPr>
        <w:widowControl w:val="0"/>
        <w:suppressAutoHyphens/>
        <w:spacing w:after="0" w:line="240" w:lineRule="auto"/>
        <w:rPr>
          <w:rFonts w:ascii="Proxima Nova Soft" w:eastAsia="Arial Unicode MS" w:hAnsi="Proxima Nova Soft" w:cs="Calibri"/>
          <w:kern w:val="1"/>
          <w:lang w:eastAsia="ar-SA"/>
        </w:rPr>
      </w:pPr>
    </w:p>
    <w:p w14:paraId="0E167928" w14:textId="77777777" w:rsidR="00633238" w:rsidRPr="00C36FFF" w:rsidRDefault="00633238" w:rsidP="00633238">
      <w:pPr>
        <w:spacing w:after="0" w:line="240" w:lineRule="auto"/>
        <w:rPr>
          <w:rFonts w:ascii="Proxima Nova Soft" w:hAnsi="Proxima Nova Soft" w:cs="Tahoma"/>
        </w:rPr>
      </w:pPr>
      <w:r w:rsidRPr="00C36FFF">
        <w:rPr>
          <w:rFonts w:ascii="Proxima Nova Soft" w:hAnsi="Proxima Nova Soft" w:cs="Times New Roman"/>
        </w:rPr>
        <w:t>We vinden het belangrijk dat kinderen zelf ervaren. V</w:t>
      </w:r>
      <w:r w:rsidRPr="00C36FFF">
        <w:rPr>
          <w:rFonts w:ascii="Proxima Nova Soft" w:hAnsi="Proxima Nova Soft" w:cs="Tahoma"/>
        </w:rPr>
        <w:t>eerkracht leren we door met kinderen te praten, en het kind de gelegenheid dus tijd te geven om zich te uiten. Kinderen positief te benaderen, te vertellen wat ze goed hebben gedaan. Niets is gek, we laten kinderen in hun waarde. Veiligheid bieden we door altijd aandacht te hebben en het kind het gevoel te geven dat zij bij ons terecht kunnen. We vertellen kinderen dat ze erbij horen.</w:t>
      </w:r>
    </w:p>
    <w:p w14:paraId="1A545471" w14:textId="4C8EB7A0" w:rsidR="00633238" w:rsidRDefault="00633238" w:rsidP="000C461E">
      <w:pPr>
        <w:spacing w:line="240" w:lineRule="auto"/>
        <w:rPr>
          <w:rFonts w:ascii="Proxima Nova Soft" w:hAnsi="Proxima Nova Soft"/>
        </w:rPr>
      </w:pPr>
    </w:p>
    <w:p w14:paraId="1A275363" w14:textId="77777777" w:rsidR="00761D13" w:rsidRPr="00C36FFF" w:rsidRDefault="00761D13" w:rsidP="000C461E">
      <w:pPr>
        <w:spacing w:line="240" w:lineRule="auto"/>
        <w:rPr>
          <w:rFonts w:ascii="Proxima Nova Soft" w:hAnsi="Proxima Nova Soft"/>
        </w:rPr>
      </w:pPr>
    </w:p>
    <w:p w14:paraId="4B760751" w14:textId="77777777" w:rsidR="000C461E" w:rsidRPr="00C36FFF" w:rsidRDefault="000C461E" w:rsidP="000C461E">
      <w:pPr>
        <w:spacing w:after="0" w:line="240" w:lineRule="auto"/>
        <w:rPr>
          <w:rFonts w:ascii="Proxima Nova Soft" w:hAnsi="Proxima Nova Soft"/>
        </w:rPr>
      </w:pPr>
      <w:r w:rsidRPr="00C36FFF">
        <w:rPr>
          <w:rStyle w:val="Kop4Char"/>
          <w:rFonts w:ascii="Proxima Nova Soft" w:hAnsi="Proxima Nova Soft"/>
          <w:i w:val="0"/>
        </w:rPr>
        <w:lastRenderedPageBreak/>
        <w:t>Speelmateriaal</w:t>
      </w:r>
    </w:p>
    <w:p w14:paraId="0A039562" w14:textId="181B939D" w:rsidR="000C461E" w:rsidRPr="00C36FFF" w:rsidRDefault="000C461E" w:rsidP="000C461E">
      <w:pPr>
        <w:spacing w:after="0" w:line="240" w:lineRule="auto"/>
        <w:rPr>
          <w:rFonts w:ascii="Proxima Nova Soft" w:hAnsi="Proxima Nova Soft"/>
        </w:rPr>
      </w:pPr>
      <w:r w:rsidRPr="00C36FFF">
        <w:rPr>
          <w:rFonts w:ascii="Proxima Nova Soft" w:hAnsi="Proxima Nova Soft"/>
        </w:rPr>
        <w:t xml:space="preserve">De pedagogisch medewerkers bieden de kinderen de ruimte om te leren en te experimenteren. Deze ruimte wordt geboden door kinderen hun eigen keuzes te laten maken, wil ik wel of niet meedoen met de knutselactiviteit? Maar bijvoorbeeld ook tijdens het knutselen krijgen de kinderen de ruimte om de knutsel op hun eigen manier te maken. Plak je de ogen liever op een andere plek, dat mag! Gaan we schilderen met een kwast, maar gebruik je liever je vingers? Ook dat kan, want op deze manier ontdekken kinderen wat ze wel en niet fijn vinden en ontdekken ze ook wat wel en niet kan met materiaal en ontstaan er soms verrassingen/ ontdekkingen. Door deze manier van ontdekken leren de kinderen wat ze wel en niet kunnen en geven de pedagogisch medewerkers aan dat het niet erg is om fouten te maken. Door fouten te maken komen kinderen verder in hun ontwikkeling. </w:t>
      </w:r>
    </w:p>
    <w:p w14:paraId="468673BE" w14:textId="77777777" w:rsidR="000C461E" w:rsidRPr="00C36FFF" w:rsidRDefault="000C461E" w:rsidP="000C461E">
      <w:pPr>
        <w:spacing w:after="0" w:line="240" w:lineRule="auto"/>
        <w:rPr>
          <w:rFonts w:ascii="Proxima Nova Soft" w:hAnsi="Proxima Nova Soft"/>
        </w:rPr>
      </w:pPr>
    </w:p>
    <w:p w14:paraId="2F132122" w14:textId="599D6A4F" w:rsidR="000C461E" w:rsidRPr="00C36FFF" w:rsidRDefault="000C461E" w:rsidP="000C461E">
      <w:pPr>
        <w:spacing w:after="0" w:line="240" w:lineRule="auto"/>
        <w:rPr>
          <w:rFonts w:ascii="Proxima Nova Soft" w:hAnsi="Proxima Nova Soft"/>
        </w:rPr>
      </w:pPr>
      <w:r w:rsidRPr="00C36FFF">
        <w:rPr>
          <w:rFonts w:ascii="Proxima Nova Soft" w:hAnsi="Proxima Nova Soft"/>
        </w:rPr>
        <w:t xml:space="preserve">De kinderen krijgen ook de mogelijkheid om te ontdekken waar bepaalde grenzen liggen. De pedagogisch medewerkers laten de kinderen vrij als zij niet mee willen doen met een bepaalde activiteit. Dit is een keuze van het kind en wordt gerespecteerd als het bijvoorbeeld niet zelf een knutsel wilt maken, maar wel bij de activiteit wilt kijken. Natuurlijk zijn er wel grenzen voor wat wel en niet kan. De pedagogisch medewerkers begeleiden de kinderen om op een goede manier met elkaar om te gaan.  </w:t>
      </w:r>
    </w:p>
    <w:p w14:paraId="4B7D23CA" w14:textId="4E891A7A" w:rsidR="000C461E" w:rsidRPr="00C36FFF" w:rsidRDefault="00BD1CDD" w:rsidP="000C461E">
      <w:pPr>
        <w:spacing w:line="240" w:lineRule="auto"/>
        <w:rPr>
          <w:rFonts w:ascii="Proxima Nova Soft" w:hAnsi="Proxima Nova Soft"/>
        </w:rPr>
      </w:pPr>
      <w:r>
        <w:rPr>
          <w:rFonts w:ascii="Proxima Nova Soft" w:hAnsi="Proxima Nova Soft"/>
        </w:rPr>
        <w:br/>
      </w:r>
      <w:r w:rsidR="000C461E" w:rsidRPr="00C36FFF">
        <w:rPr>
          <w:rFonts w:ascii="Proxima Nova Soft" w:hAnsi="Proxima Nova Soft"/>
        </w:rPr>
        <w:t>We maken gebruik maken van de gymzaal die grenst aan de gang waar de groepsruimte van PO de Quakel is. Hier kunnen we dansen, tik-spelletjes doen en met bijvoorbeeld hoepels en ballen spelen. Zo kunnen de kinderen ook hun energie kwijt wanneer zij binnenspelen.</w:t>
      </w:r>
    </w:p>
    <w:p w14:paraId="1AD2C896" w14:textId="77777777" w:rsidR="000C461E" w:rsidRPr="00C36FFF" w:rsidRDefault="000C461E" w:rsidP="000C461E">
      <w:pPr>
        <w:spacing w:line="240" w:lineRule="auto"/>
        <w:rPr>
          <w:rFonts w:ascii="Proxima Nova Soft" w:hAnsi="Proxima Nova Soft"/>
        </w:rPr>
      </w:pPr>
      <w:r w:rsidRPr="00C36FFF">
        <w:rPr>
          <w:rFonts w:ascii="Proxima Nova Soft" w:hAnsi="Proxima Nova Soft"/>
        </w:rPr>
        <w:t>Kinderen vinden het fijn om groot te zijn en te helpen. De kinderen worden hierin gestimuleerd, zo kunnen ze datgene wat ze goed kunnen, gebruiken om een ander kind te helpen</w:t>
      </w:r>
    </w:p>
    <w:p w14:paraId="2365F1EB" w14:textId="703052EC" w:rsidR="000C461E" w:rsidRPr="00C36FFF" w:rsidRDefault="000C461E" w:rsidP="000C461E">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 xml:space="preserve">De pedagogisch medewerkers hebben oog voor het verschil tussen de verschillende spelbehoeftes van ieder kind. Zo wil het ene kind stoeien en rennen, terwijl een ander kind kiest om een boekje te lezen op de bank of te gaan knutselen. </w:t>
      </w:r>
    </w:p>
    <w:p w14:paraId="18FE8C88" w14:textId="77777777" w:rsidR="000C461E" w:rsidRPr="00C36FFF" w:rsidRDefault="000C461E" w:rsidP="000C461E">
      <w:pPr>
        <w:keepNext/>
        <w:keepLines/>
        <w:suppressAutoHyphens/>
        <w:spacing w:before="200" w:after="0" w:line="240" w:lineRule="auto"/>
        <w:outlineLvl w:val="2"/>
        <w:rPr>
          <w:rFonts w:ascii="Proxima Nova Soft" w:eastAsia="Arial Unicode MS" w:hAnsi="Proxima Nova Soft" w:cstheme="majorBidi"/>
          <w:b/>
          <w:bCs/>
          <w:color w:val="4F81BD" w:themeColor="accent1"/>
          <w:lang w:eastAsia="ar-SA"/>
        </w:rPr>
      </w:pPr>
      <w:bookmarkStart w:id="48" w:name="_Toc16243765"/>
      <w:bookmarkStart w:id="49" w:name="_Toc496696067"/>
      <w:r w:rsidRPr="00C36FFF">
        <w:rPr>
          <w:rStyle w:val="Kop4Char"/>
          <w:rFonts w:ascii="Proxima Nova Soft" w:hAnsi="Proxima Nova Soft"/>
          <w:i w:val="0"/>
        </w:rPr>
        <w:t>Buiten spelen</w:t>
      </w:r>
      <w:bookmarkEnd w:id="48"/>
      <w:r w:rsidRPr="00C36FFF">
        <w:rPr>
          <w:rFonts w:ascii="Proxima Nova Soft" w:eastAsia="Arial Unicode MS" w:hAnsi="Proxima Nova Soft" w:cstheme="majorBidi"/>
          <w:b/>
          <w:bCs/>
          <w:color w:val="4F81BD" w:themeColor="accent1"/>
          <w:lang w:eastAsia="ar-SA"/>
        </w:rPr>
        <w:t xml:space="preserve"> </w:t>
      </w:r>
      <w:bookmarkEnd w:id="49"/>
    </w:p>
    <w:p w14:paraId="7861EDCF" w14:textId="0C1FC6D9" w:rsidR="000C461E" w:rsidRPr="00C36FFF" w:rsidRDefault="000C461E" w:rsidP="000C461E">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We streven ernaar om elke dag naar buiten te gaan, ook met slecht weer.  In de zomer wordt gezorgd voor voldoende schaduw, zo worden de kinderen ingesmeerd en mogen de kinderen met blote voeten in de zandbak. Ook picknicken we op het gras en worden de badjes / watertafel gevuld met water. Regelmatig wordt er een rondje door de wijk gelopen</w:t>
      </w:r>
      <w:r w:rsidR="00A133F9">
        <w:rPr>
          <w:rFonts w:ascii="Proxima Nova Soft" w:eastAsia="Arial Unicode MS" w:hAnsi="Proxima Nova Soft" w:cs="Calibri"/>
          <w:kern w:val="1"/>
          <w:lang w:eastAsia="ar-SA"/>
        </w:rPr>
        <w:t xml:space="preserve">. </w:t>
      </w:r>
      <w:r w:rsidRPr="00C36FFF">
        <w:rPr>
          <w:rFonts w:ascii="Proxima Nova Soft" w:eastAsia="Arial Unicode MS" w:hAnsi="Proxima Nova Soft" w:cs="Calibri"/>
          <w:kern w:val="1"/>
          <w:lang w:eastAsia="ar-SA"/>
        </w:rPr>
        <w:t xml:space="preserve">Zo ontdekken de kinderen wat er allemaal in de omgeving te zien is, bijvoorbeeld dat in de zomer de bomen/bloemen in bloei staan en in de winter de bomen kaal zijn en de blaadjes van de bomen vallen in de herfst. </w:t>
      </w:r>
    </w:p>
    <w:p w14:paraId="5FED0513" w14:textId="77777777" w:rsidR="000C461E" w:rsidRPr="00C36FFF" w:rsidRDefault="000C461E" w:rsidP="000C461E">
      <w:pPr>
        <w:keepNext/>
        <w:keepLines/>
        <w:suppressAutoHyphens/>
        <w:spacing w:before="200" w:after="0" w:line="240" w:lineRule="auto"/>
        <w:outlineLvl w:val="2"/>
        <w:rPr>
          <w:rFonts w:ascii="Proxima Nova Soft" w:eastAsia="Arial Unicode MS" w:hAnsi="Proxima Nova Soft" w:cstheme="majorBidi"/>
          <w:b/>
          <w:bCs/>
          <w:color w:val="4F81BD" w:themeColor="accent1"/>
          <w:lang w:eastAsia="ar-SA"/>
        </w:rPr>
      </w:pPr>
      <w:bookmarkStart w:id="50" w:name="_Toc16243766"/>
      <w:bookmarkStart w:id="51" w:name="_Toc496696068"/>
      <w:r w:rsidRPr="00C36FFF">
        <w:rPr>
          <w:rStyle w:val="Kop4Char"/>
          <w:rFonts w:ascii="Proxima Nova Soft" w:hAnsi="Proxima Nova Soft"/>
          <w:i w:val="0"/>
        </w:rPr>
        <w:t>Uitstapjes</w:t>
      </w:r>
      <w:bookmarkEnd w:id="50"/>
      <w:r w:rsidRPr="00C36FFF">
        <w:rPr>
          <w:rFonts w:ascii="Proxima Nova Soft" w:eastAsia="Arial Unicode MS" w:hAnsi="Proxima Nova Soft" w:cstheme="majorBidi"/>
          <w:b/>
          <w:bCs/>
          <w:color w:val="4F81BD" w:themeColor="accent1"/>
          <w:lang w:eastAsia="ar-SA"/>
        </w:rPr>
        <w:t xml:space="preserve"> </w:t>
      </w:r>
      <w:bookmarkEnd w:id="51"/>
    </w:p>
    <w:p w14:paraId="22E892E1" w14:textId="5ADED74E" w:rsidR="000C461E" w:rsidRPr="00C36FFF" w:rsidRDefault="000C461E" w:rsidP="000C461E">
      <w:pPr>
        <w:widowControl w:val="0"/>
        <w:suppressAutoHyphens/>
        <w:spacing w:after="0" w:line="240" w:lineRule="auto"/>
        <w:rPr>
          <w:rFonts w:ascii="Proxima Nova Soft" w:eastAsia="Arial Unicode MS" w:hAnsi="Proxima Nova Soft" w:cs="Calibri"/>
          <w:kern w:val="1"/>
          <w:lang w:eastAsia="ar-SA"/>
        </w:rPr>
      </w:pPr>
      <w:r w:rsidRPr="00C36FFF">
        <w:rPr>
          <w:rFonts w:ascii="Proxima Nova Soft" w:eastAsia="Arial Unicode MS" w:hAnsi="Proxima Nova Soft" w:cs="Calibri"/>
          <w:kern w:val="1"/>
          <w:lang w:eastAsia="ar-SA"/>
        </w:rPr>
        <w:t>Wanneer het kind</w:t>
      </w:r>
      <w:r w:rsidR="00DE42D6" w:rsidRPr="00C36FFF">
        <w:rPr>
          <w:rFonts w:ascii="Proxima Nova Soft" w:eastAsia="Arial Unicode MS" w:hAnsi="Proxima Nova Soft" w:cs="Calibri"/>
          <w:kern w:val="1"/>
          <w:lang w:eastAsia="ar-SA"/>
        </w:rPr>
        <w:t>-</w:t>
      </w:r>
      <w:r w:rsidRPr="00C36FFF">
        <w:rPr>
          <w:rFonts w:ascii="Proxima Nova Soft" w:eastAsia="Arial Unicode MS" w:hAnsi="Proxima Nova Soft" w:cs="Calibri"/>
          <w:kern w:val="1"/>
          <w:lang w:eastAsia="ar-SA"/>
        </w:rPr>
        <w:t>aantal het toelaat worden er uitstapjes gemaakt naar bijvoorbeeld de speeltuin, de winkels of we gaan de eendjes voeren en ontdekken de kinderen de omgeving. De kinderen kunnen zich vasthouden aan een wandeltouw.</w:t>
      </w:r>
      <w:r w:rsidRPr="00C36FFF">
        <w:rPr>
          <w:rFonts w:ascii="Proxima Nova Soft" w:eastAsia="Arial Unicode MS" w:hAnsi="Proxima Nova Soft" w:cs="Calibri"/>
          <w:kern w:val="1"/>
          <w:lang w:eastAsia="ar-SA"/>
        </w:rPr>
        <w:br/>
        <w:t xml:space="preserve">Voor het organiseren van een uitje naar bijvoorbeeld het bos of de kinderboerderij is voldoende ondersteuning van ouders noodzakelijk. Wanneer we op een uitje willen gaan vragen we de hulp van ouders door middel van een nieuwsbrief en/of mail. Wanneer er voldoende ondersteuning vanuit ouders is kan het uitje doorgaan. </w:t>
      </w:r>
    </w:p>
    <w:p w14:paraId="0ED33F81" w14:textId="3A1C233D" w:rsidR="000C461E" w:rsidRPr="00C36FFF" w:rsidRDefault="000C461E" w:rsidP="000C461E">
      <w:pPr>
        <w:spacing w:after="0" w:line="240" w:lineRule="auto"/>
        <w:rPr>
          <w:rFonts w:ascii="Proxima Nova Soft" w:hAnsi="Proxima Nova Soft" w:cs="Tahoma"/>
        </w:rPr>
      </w:pPr>
      <w:r w:rsidRPr="00C36FFF">
        <w:rPr>
          <w:rFonts w:ascii="Proxima Nova Soft" w:hAnsi="Proxima Nova Soft" w:cs="Tahoma"/>
        </w:rPr>
        <w:t xml:space="preserve">en (kleine) kringactiviteiten aangeboden. Elke dag wordt dit prentenboek in de kring voorgelezen, door deze herhaling leren de kinderen nieuwe dingen over het thema. Bijvoorbeeld wat er allemaal verstaan wordt onder zuivel. </w:t>
      </w:r>
    </w:p>
    <w:p w14:paraId="5937FEBF" w14:textId="77777777" w:rsidR="000C461E" w:rsidRPr="00C36FFF" w:rsidRDefault="000C461E" w:rsidP="000C461E">
      <w:pPr>
        <w:spacing w:after="0" w:line="240" w:lineRule="auto"/>
        <w:rPr>
          <w:rFonts w:ascii="Proxima Nova Soft" w:hAnsi="Proxima Nova Soft" w:cs="Tahoma"/>
        </w:rPr>
      </w:pPr>
    </w:p>
    <w:p w14:paraId="5434B8C8" w14:textId="64809BAC" w:rsidR="00F20965" w:rsidRPr="00C36FFF" w:rsidRDefault="00F20965" w:rsidP="00072C60">
      <w:pPr>
        <w:spacing w:line="240" w:lineRule="auto"/>
        <w:rPr>
          <w:rFonts w:ascii="Proxima Nova Soft" w:hAnsi="Proxima Nova Soft"/>
        </w:rPr>
      </w:pPr>
    </w:p>
    <w:p w14:paraId="69C5564B" w14:textId="77777777" w:rsidR="00933EE0" w:rsidRPr="00C36FFF" w:rsidRDefault="00933EE0" w:rsidP="00072C60">
      <w:pPr>
        <w:pStyle w:val="Kop3"/>
        <w:numPr>
          <w:ilvl w:val="0"/>
          <w:numId w:val="19"/>
        </w:numPr>
        <w:rPr>
          <w:rFonts w:ascii="Proxima Nova Soft" w:eastAsia="Times New Roman" w:hAnsi="Proxima Nova Soft"/>
          <w:sz w:val="24"/>
        </w:rPr>
      </w:pPr>
      <w:bookmarkStart w:id="52" w:name="_Toc528241769"/>
      <w:bookmarkStart w:id="53" w:name="_Toc5178097"/>
      <w:bookmarkStart w:id="54" w:name="_Toc16243768"/>
      <w:r w:rsidRPr="00C36FFF">
        <w:rPr>
          <w:rFonts w:ascii="Proxima Nova Soft" w:eastAsia="Times New Roman" w:hAnsi="Proxima Nova Soft"/>
          <w:sz w:val="24"/>
        </w:rPr>
        <w:lastRenderedPageBreak/>
        <w:t>Met elkaar: bevorderen van de sociale competenties</w:t>
      </w:r>
      <w:bookmarkEnd w:id="52"/>
      <w:bookmarkEnd w:id="53"/>
      <w:bookmarkEnd w:id="54"/>
    </w:p>
    <w:p w14:paraId="528C6951" w14:textId="77777777" w:rsidR="00933EE0" w:rsidRPr="00C36FFF" w:rsidRDefault="00933EE0" w:rsidP="00072C60">
      <w:pPr>
        <w:spacing w:line="240" w:lineRule="auto"/>
        <w:rPr>
          <w:rFonts w:ascii="Proxima Nova Soft" w:hAnsi="Proxima Nova Soft"/>
        </w:rPr>
      </w:pPr>
      <w:r w:rsidRPr="00C36FFF">
        <w:rPr>
          <w:rFonts w:ascii="Proxima Nova Soft" w:hAnsi="Proxima Nova Soft"/>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6FB11BBE" w14:textId="77777777" w:rsidR="00933EE0" w:rsidRPr="00C36FFF" w:rsidRDefault="00933EE0" w:rsidP="00072C60">
      <w:pPr>
        <w:spacing w:line="240" w:lineRule="auto"/>
        <w:rPr>
          <w:rFonts w:ascii="Proxima Nova Soft" w:hAnsi="Proxima Nova Soft"/>
        </w:rPr>
      </w:pPr>
      <w:r w:rsidRPr="00C36FFF">
        <w:rPr>
          <w:rFonts w:ascii="Proxima Nova Soft" w:hAnsi="Proxima Nova Soft"/>
        </w:rPr>
        <w:t>We begeleiden kinderen in het omgaan met elkaar en brengen hen spelenderwijs sociale kennis en vaardigheden bij. Dat helpt ze om relaties met anderen te kunnen opbouwen en onderhouden.</w:t>
      </w:r>
      <w:r w:rsidRPr="00C36FFF">
        <w:rPr>
          <w:rFonts w:ascii="Proxima Nova Soft" w:hAnsi="Proxima Nova Soft"/>
        </w:rPr>
        <w:br/>
        <w:t xml:space="preserve">Sociale vaardigheden (competenties) zijn bijvoorbeeld, het je in een ander kunnen verplaatsen, kunnen communiceren, samenwerken, anderen helpen, omgaan met conflicten en het ontwikkelen van sociale verantwoordelijkheid. </w:t>
      </w:r>
    </w:p>
    <w:p w14:paraId="788247A0" w14:textId="77777777" w:rsidR="00933EE0" w:rsidRPr="00C36FFF" w:rsidRDefault="00933EE0" w:rsidP="00072C60">
      <w:pPr>
        <w:pStyle w:val="Kop3"/>
        <w:rPr>
          <w:rFonts w:ascii="Proxima Nova Soft" w:eastAsia="Times New Roman" w:hAnsi="Proxima Nova Soft"/>
          <w:sz w:val="24"/>
        </w:rPr>
      </w:pPr>
      <w:bookmarkStart w:id="55" w:name="_Toc528241770"/>
      <w:bookmarkStart w:id="56" w:name="_Toc5178098"/>
      <w:bookmarkStart w:id="57" w:name="_Toc16243769"/>
      <w:r w:rsidRPr="00C36FFF">
        <w:rPr>
          <w:rFonts w:ascii="Proxima Nova Soft" w:eastAsia="Times New Roman" w:hAnsi="Proxima Nova Soft"/>
          <w:sz w:val="24"/>
        </w:rPr>
        <w:t xml:space="preserve">Met elkaar bij </w:t>
      </w:r>
      <w:bookmarkEnd w:id="55"/>
      <w:bookmarkEnd w:id="56"/>
      <w:r w:rsidR="000C461E" w:rsidRPr="00C36FFF">
        <w:rPr>
          <w:rFonts w:ascii="Proxima Nova Soft" w:eastAsia="Times New Roman" w:hAnsi="Proxima Nova Soft"/>
          <w:sz w:val="24"/>
        </w:rPr>
        <w:t>De Quakel</w:t>
      </w:r>
      <w:bookmarkEnd w:id="57"/>
    </w:p>
    <w:p w14:paraId="4F63D2EC" w14:textId="45AA1F1D" w:rsidR="00DE42D6" w:rsidRPr="00C36FFF" w:rsidRDefault="000C461E" w:rsidP="00DE42D6">
      <w:pPr>
        <w:spacing w:line="240" w:lineRule="auto"/>
        <w:rPr>
          <w:rFonts w:ascii="Proxima Nova Soft" w:eastAsia="Arial Unicode MS" w:hAnsi="Proxima Nova Soft" w:cs="Calibri"/>
          <w:kern w:val="1"/>
          <w:lang w:eastAsia="ar-SA"/>
        </w:rPr>
      </w:pPr>
      <w:bookmarkStart w:id="58" w:name="_Toc468265867"/>
      <w:bookmarkStart w:id="59" w:name="_Toc496696071"/>
      <w:r w:rsidRPr="00C36FFF">
        <w:rPr>
          <w:rStyle w:val="Kop4Char"/>
          <w:rFonts w:ascii="Proxima Nova Soft" w:hAnsi="Proxima Nova Soft"/>
          <w:i w:val="0"/>
        </w:rPr>
        <w:t>Emoties en gevoel</w:t>
      </w:r>
      <w:r w:rsidRPr="00C36FFF">
        <w:rPr>
          <w:rFonts w:ascii="Proxima Nova Soft" w:hAnsi="Proxima Nova Soft"/>
        </w:rPr>
        <w:br/>
      </w:r>
      <w:bookmarkEnd w:id="58"/>
      <w:bookmarkEnd w:id="59"/>
      <w:r w:rsidR="00DE42D6" w:rsidRPr="00C36FFF">
        <w:rPr>
          <w:rFonts w:ascii="Proxima Nova Soft" w:eastAsia="Times New Roman" w:hAnsi="Proxima Nova Soft" w:cs="Tahoma"/>
          <w:iCs/>
          <w:lang w:eastAsia="ar-SA"/>
        </w:rPr>
        <w:t xml:space="preserve">Bij de peuteropvang geven we </w:t>
      </w:r>
      <w:r w:rsidR="00DE42D6" w:rsidRPr="00C36FFF">
        <w:rPr>
          <w:rFonts w:ascii="Proxima Nova Soft" w:hAnsi="Proxima Nova Soft" w:cs="Tahoma"/>
        </w:rPr>
        <w:t xml:space="preserve">open en eerlijke informatie aan de ouders. Tijdens het kringgesprek leren we de kinderen naar elkaar te luisteren, kinderen mogen iets vertellen wat ze hebben meegemaakt. </w:t>
      </w:r>
    </w:p>
    <w:p w14:paraId="439F87F1" w14:textId="77777777" w:rsidR="00DE42D6" w:rsidRPr="00C36FFF" w:rsidRDefault="00DE42D6" w:rsidP="00DE42D6">
      <w:pPr>
        <w:spacing w:after="0" w:line="240" w:lineRule="auto"/>
        <w:rPr>
          <w:rFonts w:ascii="Proxima Nova Soft" w:eastAsia="Arial Unicode MS" w:hAnsi="Proxima Nova Soft" w:cs="Arial"/>
          <w:kern w:val="2"/>
          <w:lang w:eastAsia="ar-SA"/>
        </w:rPr>
      </w:pPr>
      <w:r w:rsidRPr="00C36FFF">
        <w:rPr>
          <w:rFonts w:ascii="Proxima Nova Soft" w:hAnsi="Proxima Nova Soft" w:cs="Tahoma"/>
        </w:rPr>
        <w:t xml:space="preserve">We leren kinderen om te gaan met hun emoties. We nemen gevoelens van kinderen serieus door te benoemen (ik zie dat je verdrietig bent) en we laten ze naar elkaar luisteren. We nodigen kinderen uit aandacht te hebben voor elkaar (Kijk eens wat ….. aan het maken is). We geven ruimte om naast en met elkaar te spelen we gaan er bij zitten en haken aan in het spel.  We luisteren en we kijken. Wat heeft dit kind nodig? Het vraagt vanwege een taalbarrière soms extra inzet om door te hebben wat het kind nodig heeft. Gebaren en lichaamstaal is hierbij belangrijk.  We gaan in op de vragen van kinderen, we geven altijd antwoord, afgestemd op de </w:t>
      </w:r>
      <w:r w:rsidRPr="00C36FFF">
        <w:rPr>
          <w:rFonts w:ascii="Proxima Nova Soft" w:hAnsi="Proxima Nova Soft" w:cs="Tahoma"/>
        </w:rPr>
        <w:t xml:space="preserve">leeftijd. </w:t>
      </w:r>
      <w:r w:rsidRPr="00C36FFF">
        <w:rPr>
          <w:rFonts w:ascii="Proxima Nova Soft" w:eastAsia="Arial Unicode MS" w:hAnsi="Proxima Nova Soft" w:cs="Arial"/>
          <w:kern w:val="2"/>
          <w:lang w:eastAsia="ar-SA"/>
        </w:rPr>
        <w:t>We staan open voor de verwachtingen van ouders en gaan hiermee met ze in gesprek.</w:t>
      </w:r>
    </w:p>
    <w:p w14:paraId="5A2F0B15" w14:textId="77777777" w:rsidR="00DE42D6" w:rsidRPr="00C36FFF" w:rsidRDefault="00DE42D6" w:rsidP="00DE42D6">
      <w:pPr>
        <w:spacing w:after="0" w:line="240" w:lineRule="auto"/>
        <w:rPr>
          <w:rFonts w:ascii="Proxima Nova Soft" w:eastAsia="Times New Roman" w:hAnsi="Proxima Nova Soft" w:cs="Tahoma"/>
          <w:lang w:eastAsia="ar-SA"/>
        </w:rPr>
      </w:pPr>
      <w:r w:rsidRPr="00C36FFF">
        <w:rPr>
          <w:rFonts w:ascii="Proxima Nova Soft" w:eastAsia="Times New Roman" w:hAnsi="Proxima Nova Soft" w:cs="Tahoma"/>
          <w:lang w:eastAsia="ar-SA"/>
        </w:rPr>
        <w:tab/>
      </w:r>
      <w:r w:rsidRPr="00C36FFF">
        <w:rPr>
          <w:rFonts w:ascii="Proxima Nova Soft" w:eastAsia="Times New Roman" w:hAnsi="Proxima Nova Soft" w:cs="Tahoma"/>
          <w:lang w:eastAsia="ar-SA"/>
        </w:rPr>
        <w:tab/>
      </w:r>
      <w:r w:rsidRPr="00C36FFF">
        <w:rPr>
          <w:rFonts w:ascii="Proxima Nova Soft" w:eastAsia="Times New Roman" w:hAnsi="Proxima Nova Soft" w:cs="Tahoma"/>
          <w:lang w:eastAsia="ar-SA"/>
        </w:rPr>
        <w:tab/>
      </w:r>
    </w:p>
    <w:p w14:paraId="59C8F8FF" w14:textId="77777777" w:rsidR="00DE42D6" w:rsidRPr="00C36FFF" w:rsidRDefault="00DE42D6" w:rsidP="00DE42D6">
      <w:pPr>
        <w:spacing w:after="0" w:line="240" w:lineRule="auto"/>
        <w:rPr>
          <w:rFonts w:ascii="Proxima Nova Soft" w:hAnsi="Proxima Nova Soft" w:cs="Tahoma"/>
          <w:strike/>
        </w:rPr>
      </w:pPr>
      <w:r w:rsidRPr="00C36FFF">
        <w:rPr>
          <w:rFonts w:ascii="Proxima Nova Soft" w:hAnsi="Proxima Nova Soft" w:cs="Tahoma"/>
        </w:rPr>
        <w:t>We vinden het belangrijk dat elk kind zichzelf mag en kan zijn! Elk kind wordt in zijn waarde gelaten: mits de veiligheid van de groep niet in het geding is. We geven  elkaar de ruimte om fouten te maken en daarvan te leren. We stimuleren elkaar te helpen.</w:t>
      </w:r>
    </w:p>
    <w:p w14:paraId="7FBE4EF2" w14:textId="77777777" w:rsidR="000C461E" w:rsidRPr="00C36FFF" w:rsidRDefault="0072563B" w:rsidP="000C461E">
      <w:pPr>
        <w:keepNext/>
        <w:keepLines/>
        <w:suppressAutoHyphens/>
        <w:spacing w:before="200" w:after="0" w:line="240" w:lineRule="auto"/>
        <w:outlineLvl w:val="2"/>
        <w:rPr>
          <w:rFonts w:ascii="Proxima Nova Soft" w:eastAsiaTheme="majorEastAsia" w:hAnsi="Proxima Nova Soft" w:cstheme="majorBidi"/>
          <w:b/>
          <w:bCs/>
          <w:color w:val="4F81BD" w:themeColor="accent1"/>
          <w:lang w:eastAsia="ar-SA"/>
        </w:rPr>
      </w:pPr>
      <w:bookmarkStart w:id="60" w:name="_Toc468265868"/>
      <w:bookmarkStart w:id="61" w:name="_Toc496696072"/>
      <w:bookmarkStart w:id="62" w:name="_Toc16243770"/>
      <w:r w:rsidRPr="00C36FFF">
        <w:rPr>
          <w:rStyle w:val="Kop4Char"/>
          <w:rFonts w:ascii="Proxima Nova Soft" w:hAnsi="Proxima Nova Soft"/>
          <w:i w:val="0"/>
        </w:rPr>
        <w:t>Kinderparticipatie</w:t>
      </w:r>
      <w:bookmarkEnd w:id="60"/>
      <w:bookmarkEnd w:id="61"/>
      <w:bookmarkEnd w:id="62"/>
      <w:r w:rsidR="000C461E" w:rsidRPr="00C36FFF">
        <w:rPr>
          <w:rFonts w:ascii="Proxima Nova Soft" w:eastAsiaTheme="majorEastAsia" w:hAnsi="Proxima Nova Soft" w:cstheme="majorBidi"/>
          <w:b/>
          <w:bCs/>
          <w:color w:val="4F81BD" w:themeColor="accent1"/>
          <w:lang w:eastAsia="ar-SA"/>
        </w:rPr>
        <w:t xml:space="preserve"> </w:t>
      </w:r>
    </w:p>
    <w:p w14:paraId="73BF32E5" w14:textId="2A5F122F" w:rsidR="00A9584E" w:rsidRPr="00C36FFF" w:rsidRDefault="00A9584E" w:rsidP="004C2E43">
      <w:pPr>
        <w:pStyle w:val="Kop2"/>
        <w:rPr>
          <w:rFonts w:ascii="Proxima Nova Soft" w:hAnsi="Proxima Nova Soft" w:cs="Tahoma"/>
        </w:rPr>
      </w:pPr>
      <w:r w:rsidRPr="00C36FFF">
        <w:rPr>
          <w:rFonts w:ascii="Proxima Nova Soft" w:hAnsi="Proxima Nova Soft"/>
          <w:noProof/>
          <w:u w:val="none"/>
        </w:rPr>
        <w:t xml:space="preserve">We vinden het belangrijk dat kinderen betrokken worden bij wat er op een  ochtend gebeurt en hoe de ruimte eruit ziet. Bij de peuteropvang betrekken we de kinderen bij het inrichten van de ruimte met het starten van een nieuw thema. </w:t>
      </w:r>
      <w:r w:rsidRPr="00C36FFF">
        <w:rPr>
          <w:rFonts w:ascii="Proxima Nova Soft" w:hAnsi="Proxima Nova Soft" w:cstheme="minorHAnsi"/>
          <w:noProof/>
          <w:u w:val="none"/>
        </w:rPr>
        <w:t>Hoe zou bijvoorbeeld de winkel er uit kunnen zien? Wat vindt je allemaal in een winkel? Zo helpen de kinderen</w:t>
      </w:r>
      <w:r w:rsidRPr="00C36FFF">
        <w:rPr>
          <w:rFonts w:ascii="Proxima Nova Soft" w:hAnsi="Proxima Nova Soft"/>
          <w:noProof/>
          <w:u w:val="none"/>
        </w:rPr>
        <w:t xml:space="preserve"> </w:t>
      </w:r>
      <w:r w:rsidRPr="00C36FFF">
        <w:rPr>
          <w:rFonts w:ascii="Proxima Nova Soft" w:hAnsi="Proxima Nova Soft" w:cstheme="minorHAnsi"/>
          <w:noProof/>
          <w:u w:val="none"/>
        </w:rPr>
        <w:t>meedenken over</w:t>
      </w:r>
      <w:r w:rsidRPr="00C36FFF">
        <w:rPr>
          <w:rFonts w:ascii="Proxima Nova Soft" w:hAnsi="Proxima Nova Soft"/>
          <w:noProof/>
          <w:u w:val="none"/>
        </w:rPr>
        <w:t xml:space="preserve"> </w:t>
      </w:r>
      <w:r w:rsidRPr="00C36FFF">
        <w:rPr>
          <w:rFonts w:ascii="Proxima Nova Soft" w:hAnsi="Proxima Nova Soft" w:cstheme="minorHAnsi"/>
          <w:noProof/>
          <w:u w:val="none"/>
        </w:rPr>
        <w:t>hoe de hoek er uit</w:t>
      </w:r>
      <w:r w:rsidRPr="00C36FFF">
        <w:rPr>
          <w:rFonts w:ascii="Proxima Nova Soft" w:hAnsi="Proxima Nova Soft" w:cstheme="minorHAnsi"/>
          <w:noProof/>
        </w:rPr>
        <w:t xml:space="preserve"> </w:t>
      </w:r>
      <w:r w:rsidRPr="00C36FFF">
        <w:rPr>
          <w:rFonts w:ascii="Proxima Nova Soft" w:hAnsi="Proxima Nova Soft" w:cstheme="minorHAnsi"/>
          <w:noProof/>
          <w:u w:val="none"/>
        </w:rPr>
        <w:t>komt te zien</w:t>
      </w:r>
      <w:r w:rsidRPr="00C36FFF">
        <w:rPr>
          <w:rFonts w:ascii="Proxima Nova Soft" w:hAnsi="Proxima Nova Soft"/>
          <w:noProof/>
          <w:u w:val="none"/>
        </w:rPr>
        <w:t xml:space="preserve">.  </w:t>
      </w:r>
      <w:r w:rsidRPr="00C36FFF">
        <w:rPr>
          <w:rFonts w:ascii="Proxima Nova Soft" w:hAnsi="Proxima Nova Soft" w:cs="Tahoma"/>
          <w:u w:val="none"/>
        </w:rPr>
        <w:t>De kinderen worden ook betrokken bij de dagelijkse bezigheden, zoals de tafel dekken en opruimen. Het bij elkaar zoeken van spullen die nodig zijn voor een bepaalde activiteit, bijvoorbeeld bij het plakken (wat heb je daar voor nodig?). De ervaring leert dat kinderen het erg leuk vinden om te helpen.</w:t>
      </w:r>
    </w:p>
    <w:p w14:paraId="09107A20" w14:textId="77777777" w:rsidR="00A9584E" w:rsidRPr="00C36FFF" w:rsidRDefault="00A9584E" w:rsidP="00A9584E">
      <w:pPr>
        <w:suppressAutoHyphens/>
        <w:spacing w:after="0" w:line="240" w:lineRule="auto"/>
        <w:rPr>
          <w:rFonts w:ascii="Proxima Nova Soft" w:hAnsi="Proxima Nova Soft" w:cs="Times New Roman"/>
          <w:sz w:val="20"/>
          <w:szCs w:val="24"/>
        </w:rPr>
      </w:pPr>
    </w:p>
    <w:p w14:paraId="552FF7A7" w14:textId="27952F17" w:rsidR="000C461E" w:rsidRPr="00C36FFF" w:rsidRDefault="000C461E" w:rsidP="000C461E">
      <w:pPr>
        <w:suppressAutoHyphens/>
        <w:spacing w:after="0" w:line="240" w:lineRule="auto"/>
        <w:rPr>
          <w:rFonts w:ascii="Proxima Nova Soft" w:eastAsia="Times New Roman" w:hAnsi="Proxima Nova Soft" w:cs="Calibri"/>
          <w:noProof/>
          <w:lang w:eastAsia="nl-NL"/>
        </w:rPr>
      </w:pPr>
    </w:p>
    <w:p w14:paraId="2C3CB6A2" w14:textId="77777777" w:rsidR="00801808" w:rsidRPr="00C36FFF" w:rsidRDefault="00801808" w:rsidP="00072C60">
      <w:pPr>
        <w:pStyle w:val="Kop3"/>
        <w:numPr>
          <w:ilvl w:val="0"/>
          <w:numId w:val="19"/>
        </w:numPr>
        <w:rPr>
          <w:rFonts w:ascii="Proxima Nova Soft" w:eastAsia="Times New Roman" w:hAnsi="Proxima Nova Soft"/>
          <w:sz w:val="24"/>
        </w:rPr>
      </w:pPr>
      <w:bookmarkStart w:id="63" w:name="_Toc528241771"/>
      <w:bookmarkStart w:id="64" w:name="_Toc5178099"/>
      <w:bookmarkStart w:id="65" w:name="_Toc16243771"/>
      <w:r w:rsidRPr="00C36FFF">
        <w:rPr>
          <w:rFonts w:ascii="Proxima Nova Soft" w:eastAsia="Times New Roman" w:hAnsi="Proxima Nova Soft"/>
          <w:sz w:val="24"/>
        </w:rPr>
        <w:t>In de wereld: omgaan met normen en waarden</w:t>
      </w:r>
      <w:bookmarkEnd w:id="63"/>
      <w:bookmarkEnd w:id="64"/>
      <w:bookmarkEnd w:id="65"/>
    </w:p>
    <w:p w14:paraId="30372D15" w14:textId="77777777" w:rsidR="00801808" w:rsidRPr="00C36FFF" w:rsidRDefault="00801808" w:rsidP="00072C60">
      <w:pPr>
        <w:spacing w:line="240" w:lineRule="auto"/>
        <w:rPr>
          <w:rFonts w:ascii="Proxima Nova Soft" w:hAnsi="Proxima Nova Soft"/>
        </w:rPr>
      </w:pPr>
      <w:r w:rsidRPr="00C36FFF">
        <w:rPr>
          <w:rFonts w:ascii="Proxima Nova Soft" w:hAnsi="Proxima Nova Soft"/>
        </w:rPr>
        <w:t xml:space="preserve">Solidoe staat midden in de wereld. We dragen waarden en normen over, zoals het inleven in anderen, rekening houden met andere, besef hebben van verschillen tussen mensen (diversiteit) en die verschillen respecteren. </w:t>
      </w:r>
    </w:p>
    <w:p w14:paraId="4FC95C5D" w14:textId="77777777" w:rsidR="00801808" w:rsidRPr="00C36FFF" w:rsidRDefault="00801808" w:rsidP="00072C60">
      <w:pPr>
        <w:spacing w:line="240" w:lineRule="auto"/>
        <w:rPr>
          <w:rFonts w:ascii="Proxima Nova Soft" w:hAnsi="Proxima Nova Soft"/>
        </w:rPr>
      </w:pPr>
      <w:r w:rsidRPr="00C36FFF">
        <w:rPr>
          <w:rFonts w:ascii="Proxima Nova Soft" w:hAnsi="Proxima Nova Soft"/>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w:t>
      </w:r>
      <w:r w:rsidRPr="00C36FFF">
        <w:rPr>
          <w:rFonts w:ascii="Proxima Nova Soft" w:hAnsi="Proxima Nova Soft"/>
        </w:rPr>
        <w:lastRenderedPageBreak/>
        <w:t xml:space="preserve">te maken met waarden en normen, zodat ze respectvol omgaan met anderen en actief meedoen in de maatschappij. </w:t>
      </w:r>
    </w:p>
    <w:p w14:paraId="7AE93E8A" w14:textId="77777777" w:rsidR="00801808" w:rsidRPr="00C36FFF" w:rsidRDefault="00801808" w:rsidP="00072C60">
      <w:pPr>
        <w:pStyle w:val="Kop3"/>
        <w:rPr>
          <w:rFonts w:ascii="Proxima Nova Soft" w:eastAsia="Times New Roman" w:hAnsi="Proxima Nova Soft"/>
          <w:sz w:val="24"/>
        </w:rPr>
      </w:pPr>
      <w:bookmarkStart w:id="66" w:name="_Toc528241772"/>
      <w:bookmarkStart w:id="67" w:name="_Toc5178100"/>
      <w:bookmarkStart w:id="68" w:name="_Toc16243772"/>
      <w:r w:rsidRPr="00C36FFF">
        <w:rPr>
          <w:rFonts w:ascii="Proxima Nova Soft" w:eastAsia="Times New Roman" w:hAnsi="Proxima Nova Soft"/>
          <w:sz w:val="24"/>
        </w:rPr>
        <w:t xml:space="preserve">In de wereld bij </w:t>
      </w:r>
      <w:bookmarkEnd w:id="66"/>
      <w:bookmarkEnd w:id="67"/>
      <w:r w:rsidR="0072563B" w:rsidRPr="00C36FFF">
        <w:rPr>
          <w:rFonts w:ascii="Proxima Nova Soft" w:eastAsia="Times New Roman" w:hAnsi="Proxima Nova Soft"/>
          <w:sz w:val="24"/>
        </w:rPr>
        <w:t>De Quakel</w:t>
      </w:r>
      <w:bookmarkEnd w:id="68"/>
    </w:p>
    <w:p w14:paraId="61111D68" w14:textId="77777777" w:rsidR="0072563B" w:rsidRPr="00C36FFF" w:rsidRDefault="0072563B" w:rsidP="0007755E">
      <w:pPr>
        <w:pStyle w:val="Kop4"/>
        <w:rPr>
          <w:rStyle w:val="Kop4Char"/>
          <w:rFonts w:ascii="Proxima Nova Soft" w:hAnsi="Proxima Nova Soft"/>
          <w:b/>
        </w:rPr>
      </w:pPr>
      <w:r w:rsidRPr="00C36FFF">
        <w:rPr>
          <w:rStyle w:val="Kop4Char"/>
          <w:rFonts w:ascii="Proxima Nova Soft" w:hAnsi="Proxima Nova Soft"/>
          <w:b/>
        </w:rPr>
        <w:t>Samen spelen</w:t>
      </w:r>
      <w:r w:rsidRPr="00C36FFF">
        <w:rPr>
          <w:rStyle w:val="Kop4Char"/>
          <w:rFonts w:ascii="Proxima Nova Soft" w:hAnsi="Proxima Nova Soft"/>
          <w:b/>
          <w:i/>
        </w:rPr>
        <w:t xml:space="preserve"> </w:t>
      </w:r>
    </w:p>
    <w:p w14:paraId="68A2008F" w14:textId="77777777" w:rsidR="0072563B" w:rsidRPr="00C36FFF" w:rsidRDefault="0072563B" w:rsidP="0072563B">
      <w:pPr>
        <w:spacing w:after="0" w:line="240" w:lineRule="auto"/>
        <w:rPr>
          <w:rStyle w:val="Kop4Char"/>
          <w:rFonts w:ascii="Proxima Nova Soft" w:hAnsi="Proxima Nova Soft"/>
          <w:b w:val="0"/>
          <w:i w:val="0"/>
          <w:color w:val="auto"/>
        </w:rPr>
      </w:pPr>
      <w:r w:rsidRPr="00C36FFF">
        <w:rPr>
          <w:rStyle w:val="Kop4Char"/>
          <w:rFonts w:ascii="Proxima Nova Soft" w:hAnsi="Proxima Nova Soft"/>
          <w:b w:val="0"/>
          <w:i w:val="0"/>
          <w:color w:val="auto"/>
        </w:rPr>
        <w:t xml:space="preserve">Voor elke leeftijd bieden we de gelegenheid om te spelen in verschillende hoeken, zoals een keukenhoek, een poppenhoek, bouwhoek en een lees hoek. Hierdoor kunnen de kinderen hun fantasie de vrije loop laten gaan. Samenspelen gebeurt door de groep in kleinere groepjes te verdelen en elk groepje te helpen met het opstarten van een spel of mee te spelen. Bijvoorbeeld samen een treinrails leggen, vadertje en moedertje spelen, samen verkleden en dansen. Het gedrag van de kinderen wordt positief  benoemt en er worden complimenten gegeven. </w:t>
      </w:r>
    </w:p>
    <w:p w14:paraId="29FC6FBA" w14:textId="77777777" w:rsidR="0072563B" w:rsidRPr="00C36FFF" w:rsidRDefault="0072563B" w:rsidP="0072563B">
      <w:pPr>
        <w:spacing w:after="0" w:line="240" w:lineRule="auto"/>
        <w:rPr>
          <w:rStyle w:val="Kop4Char"/>
          <w:rFonts w:ascii="Proxima Nova Soft" w:hAnsi="Proxima Nova Soft"/>
          <w:b w:val="0"/>
          <w:i w:val="0"/>
          <w:color w:val="auto"/>
        </w:rPr>
      </w:pPr>
    </w:p>
    <w:p w14:paraId="5456FD20" w14:textId="526D8D7B" w:rsidR="0072563B" w:rsidRPr="00C36FFF" w:rsidRDefault="00A133F9" w:rsidP="0072563B">
      <w:pPr>
        <w:spacing w:after="0" w:line="240" w:lineRule="auto"/>
        <w:rPr>
          <w:rStyle w:val="Kop4Char"/>
          <w:rFonts w:ascii="Proxima Nova Soft" w:hAnsi="Proxima Nova Soft"/>
          <w:b w:val="0"/>
          <w:i w:val="0"/>
          <w:color w:val="auto"/>
        </w:rPr>
      </w:pPr>
      <w:r>
        <w:rPr>
          <w:rStyle w:val="Kop4Char"/>
          <w:rFonts w:ascii="Proxima Nova Soft" w:hAnsi="Proxima Nova Soft"/>
          <w:b w:val="0"/>
          <w:i w:val="0"/>
          <w:color w:val="auto"/>
        </w:rPr>
        <w:t>Het</w:t>
      </w:r>
      <w:r w:rsidR="0072563B" w:rsidRPr="00C36FFF">
        <w:rPr>
          <w:rStyle w:val="Kop4Char"/>
          <w:rFonts w:ascii="Proxima Nova Soft" w:hAnsi="Proxima Nova Soft"/>
          <w:b w:val="0"/>
          <w:i w:val="0"/>
          <w:color w:val="auto"/>
        </w:rPr>
        <w:t xml:space="preserve"> eetmoment gebeur</w:t>
      </w:r>
      <w:r>
        <w:rPr>
          <w:rStyle w:val="Kop4Char"/>
          <w:rFonts w:ascii="Proxima Nova Soft" w:hAnsi="Proxima Nova Soft"/>
          <w:b w:val="0"/>
          <w:i w:val="0"/>
          <w:color w:val="auto"/>
        </w:rPr>
        <w:t xml:space="preserve">d </w:t>
      </w:r>
      <w:r w:rsidR="0072563B" w:rsidRPr="00C36FFF">
        <w:rPr>
          <w:rStyle w:val="Kop4Char"/>
          <w:rFonts w:ascii="Proxima Nova Soft" w:hAnsi="Proxima Nova Soft"/>
          <w:b w:val="0"/>
          <w:i w:val="0"/>
          <w:color w:val="auto"/>
        </w:rPr>
        <w:t xml:space="preserve">gezamenlijk, alle kinderen gaan aan tafel met de pedagogisch medewerkers, samen wordt er gedronken en fruit gegeten. </w:t>
      </w:r>
    </w:p>
    <w:p w14:paraId="28398433" w14:textId="77777777" w:rsidR="0072563B" w:rsidRPr="00C36FFF" w:rsidRDefault="0072563B" w:rsidP="0072563B">
      <w:pPr>
        <w:spacing w:line="240" w:lineRule="auto"/>
        <w:rPr>
          <w:rStyle w:val="Kop4Char"/>
          <w:rFonts w:ascii="Proxima Nova Soft" w:hAnsi="Proxima Nova Soft"/>
          <w:i w:val="0"/>
        </w:rPr>
      </w:pPr>
    </w:p>
    <w:p w14:paraId="41916E9F" w14:textId="77777777" w:rsidR="0072563B" w:rsidRPr="00C36FFF" w:rsidRDefault="0072563B" w:rsidP="0072563B">
      <w:pPr>
        <w:spacing w:line="240" w:lineRule="auto"/>
        <w:rPr>
          <w:rStyle w:val="Kop4Char"/>
          <w:rFonts w:ascii="Proxima Nova Soft" w:hAnsi="Proxima Nova Soft"/>
          <w:b w:val="0"/>
          <w:i w:val="0"/>
          <w:color w:val="auto"/>
        </w:rPr>
      </w:pPr>
      <w:r w:rsidRPr="00C36FFF">
        <w:rPr>
          <w:rStyle w:val="Kop4Char"/>
          <w:rFonts w:ascii="Proxima Nova Soft" w:hAnsi="Proxima Nova Soft"/>
          <w:b w:val="0"/>
          <w:i w:val="0"/>
          <w:color w:val="auto"/>
        </w:rPr>
        <w:t xml:space="preserve">Als twee kinderen onenigheid hebben over iets, dan proberen we eerst te kijken of ze het conflict zelf kunnen oplossen. Als dat (nog) niet lukt, bieden de pedagogisch medewerkers ondersteuning. Bij ruzie en ongewenst gedrag leren we de kinderen aan te benoemen dat ze het niet leuk vinden.  </w:t>
      </w:r>
    </w:p>
    <w:p w14:paraId="034D984A" w14:textId="4BB93850" w:rsidR="0072563B" w:rsidRPr="00C36FFF" w:rsidRDefault="0072563B" w:rsidP="0072563B">
      <w:pPr>
        <w:spacing w:line="240" w:lineRule="auto"/>
        <w:rPr>
          <w:rStyle w:val="Kop4Char"/>
          <w:rFonts w:ascii="Proxima Nova Soft" w:hAnsi="Proxima Nova Soft"/>
          <w:b w:val="0"/>
          <w:i w:val="0"/>
          <w:color w:val="auto"/>
        </w:rPr>
      </w:pPr>
      <w:r w:rsidRPr="00C36FFF">
        <w:rPr>
          <w:rStyle w:val="Kop4Char"/>
          <w:rFonts w:ascii="Proxima Nova Soft" w:hAnsi="Proxima Nova Soft"/>
          <w:b w:val="0"/>
          <w:i w:val="0"/>
          <w:color w:val="auto"/>
        </w:rPr>
        <w:t>Ook leren we de betekenis hiervan voor beide kinderen. We vragen het kind om naar de emoties van het gezicht van de ander te kijken om zo bewust te worden van hun gedrag. Kinderen moeten ook alleen kunnen zijn op het moment dat ze niet samen willen spelen. Ze kunnen dan zelf kiezen om even in de leeshoek te zitten of zelfstandig aan tafel met bijvoorbeeld een puzzel.</w:t>
      </w:r>
    </w:p>
    <w:p w14:paraId="52D81025" w14:textId="77777777" w:rsidR="0072563B" w:rsidRPr="00C36FFF" w:rsidRDefault="0039688F" w:rsidP="0072563B">
      <w:pPr>
        <w:spacing w:line="240" w:lineRule="auto"/>
        <w:rPr>
          <w:rStyle w:val="Kop4Char"/>
          <w:rFonts w:ascii="Proxima Nova Soft" w:hAnsi="Proxima Nova Soft"/>
          <w:b w:val="0"/>
          <w:i w:val="0"/>
          <w:color w:val="auto"/>
        </w:rPr>
      </w:pPr>
      <w:r w:rsidRPr="00C36FFF">
        <w:rPr>
          <w:rStyle w:val="Kop4Char"/>
          <w:rFonts w:ascii="Proxima Nova Soft" w:hAnsi="Proxima Nova Soft"/>
          <w:i w:val="0"/>
        </w:rPr>
        <w:t xml:space="preserve">Samenwerken </w:t>
      </w:r>
      <w:r w:rsidRPr="00C36FFF">
        <w:rPr>
          <w:rStyle w:val="Kop4Char"/>
          <w:rFonts w:ascii="Proxima Nova Soft" w:hAnsi="Proxima Nova Soft"/>
          <w:i w:val="0"/>
        </w:rPr>
        <w:br/>
      </w:r>
      <w:r w:rsidR="0072563B" w:rsidRPr="00C36FFF">
        <w:rPr>
          <w:rStyle w:val="Kop4Char"/>
          <w:rFonts w:ascii="Proxima Nova Soft" w:hAnsi="Proxima Nova Soft"/>
          <w:b w:val="0"/>
          <w:i w:val="0"/>
          <w:color w:val="auto"/>
        </w:rPr>
        <w:t>Samenwerking is erg belangrijk, ook onderling tussen de pedagogisch medewerkers uit de groep / teams. Er vindt overleg plaats over de uitwerking van de gezamenlijke activiteiten. De kinderen worden ook dagelijks betrokken bij alle handelingen die de pedagogisch medewerkers doen, zoals de tafel dekken, schoonmaken, spullen naar de keuken brengen en het opruimen. De kinderen vinden het leuk om te helpen en ze leren tegelijkertijd om samen te werken. Door kinderen te laten helpen, zelf jas aan te trekken etc. wordt de zelfstandigheid van de kinderen gestimuleerd.</w:t>
      </w:r>
    </w:p>
    <w:p w14:paraId="45F03D4D" w14:textId="77777777" w:rsidR="0072563B" w:rsidRPr="00C36FFF" w:rsidRDefault="0072563B" w:rsidP="0007755E">
      <w:pPr>
        <w:pStyle w:val="Kop4"/>
        <w:rPr>
          <w:rStyle w:val="Kop4Char"/>
          <w:rFonts w:ascii="Proxima Nova Soft" w:hAnsi="Proxima Nova Soft"/>
          <w:b/>
        </w:rPr>
      </w:pPr>
      <w:r w:rsidRPr="00C36FFF">
        <w:rPr>
          <w:rStyle w:val="Kop4Char"/>
          <w:rFonts w:ascii="Proxima Nova Soft" w:hAnsi="Proxima Nova Soft"/>
          <w:b/>
        </w:rPr>
        <w:t>Samenwerking met school</w:t>
      </w:r>
    </w:p>
    <w:p w14:paraId="2C6C85FF" w14:textId="312E8D47" w:rsidR="0072563B" w:rsidRPr="00C36FFF" w:rsidRDefault="0072563B" w:rsidP="0072563B">
      <w:pPr>
        <w:spacing w:after="0" w:line="240" w:lineRule="auto"/>
        <w:rPr>
          <w:rStyle w:val="Kop4Char"/>
          <w:rFonts w:ascii="Proxima Nova Soft" w:hAnsi="Proxima Nova Soft"/>
          <w:b w:val="0"/>
          <w:i w:val="0"/>
          <w:color w:val="auto"/>
        </w:rPr>
      </w:pPr>
      <w:r w:rsidRPr="00C36FFF">
        <w:rPr>
          <w:rStyle w:val="Kop4Char"/>
          <w:rFonts w:ascii="Proxima Nova Soft" w:hAnsi="Proxima Nova Soft"/>
          <w:b w:val="0"/>
          <w:i w:val="0"/>
          <w:color w:val="auto"/>
        </w:rPr>
        <w:t>PO de Quakel werkt samen met basisschool de Zon. Deze samenwerking  bestaat uit bijvoorbeeld het organiseren van gezamenlijke activiteiten.. Regelmatig komen kinderen uit groep 7 voorlezen bij de peuters. De peuters mogen dan zelf een boekje kiezen, welke wordt voorgelezen door een ouder kind.</w:t>
      </w:r>
      <w:r w:rsidR="00761D13">
        <w:rPr>
          <w:rStyle w:val="Kop4Char"/>
          <w:rFonts w:ascii="Proxima Nova Soft" w:hAnsi="Proxima Nova Soft"/>
          <w:b w:val="0"/>
          <w:i w:val="0"/>
          <w:color w:val="auto"/>
        </w:rPr>
        <w:br/>
        <w:t>Maar ook vind er een warme overdracht plaats als een peuter doorstroomt naar de basisschool.</w:t>
      </w:r>
    </w:p>
    <w:p w14:paraId="1C6D29D0" w14:textId="77777777" w:rsidR="004C2E43" w:rsidRPr="00C36FFF" w:rsidRDefault="004C2E43" w:rsidP="0072563B">
      <w:pPr>
        <w:spacing w:after="0" w:line="240" w:lineRule="auto"/>
        <w:rPr>
          <w:rStyle w:val="Kop4Char"/>
          <w:rFonts w:ascii="Proxima Nova Soft" w:hAnsi="Proxima Nova Soft"/>
          <w:b w:val="0"/>
          <w:i w:val="0"/>
          <w:color w:val="auto"/>
        </w:rPr>
      </w:pPr>
    </w:p>
    <w:p w14:paraId="472D0823" w14:textId="77777777" w:rsidR="0072563B" w:rsidRPr="00C36FFF" w:rsidRDefault="0072563B" w:rsidP="0007755E">
      <w:pPr>
        <w:pStyle w:val="Kop4"/>
        <w:rPr>
          <w:rStyle w:val="Kop4Char"/>
          <w:rFonts w:ascii="Proxima Nova Soft" w:hAnsi="Proxima Nova Soft"/>
          <w:b/>
          <w:i/>
          <w:color w:val="auto"/>
        </w:rPr>
      </w:pPr>
      <w:r w:rsidRPr="00C36FFF">
        <w:rPr>
          <w:rStyle w:val="Kop4Char"/>
          <w:rFonts w:ascii="Proxima Nova Soft" w:hAnsi="Proxima Nova Soft"/>
          <w:b/>
        </w:rPr>
        <w:t>Doorstroming</w:t>
      </w:r>
      <w:r w:rsidRPr="00C36FFF">
        <w:rPr>
          <w:rStyle w:val="Kop4Char"/>
          <w:rFonts w:ascii="Proxima Nova Soft" w:hAnsi="Proxima Nova Soft"/>
          <w:b/>
          <w:i/>
          <w:color w:val="auto"/>
        </w:rPr>
        <w:t xml:space="preserve"> </w:t>
      </w:r>
    </w:p>
    <w:p w14:paraId="259DF936" w14:textId="77777777" w:rsidR="0072563B" w:rsidRPr="00C36FFF" w:rsidRDefault="0072563B" w:rsidP="0072563B">
      <w:pPr>
        <w:spacing w:after="0" w:line="240" w:lineRule="auto"/>
        <w:rPr>
          <w:rStyle w:val="Kop4Char"/>
          <w:rFonts w:ascii="Proxima Nova Soft" w:hAnsi="Proxima Nova Soft"/>
          <w:b w:val="0"/>
          <w:i w:val="0"/>
          <w:color w:val="auto"/>
        </w:rPr>
      </w:pPr>
      <w:r w:rsidRPr="00C36FFF">
        <w:rPr>
          <w:rStyle w:val="Kop4Char"/>
          <w:rFonts w:ascii="Proxima Nova Soft" w:hAnsi="Proxima Nova Soft"/>
          <w:b w:val="0"/>
          <w:i w:val="0"/>
          <w:color w:val="auto"/>
        </w:rPr>
        <w:t xml:space="preserve">Wanneer het kind 4 jaar wordt en naar basisschool de Zon gaat vindt er een warme overdracht plaats tussen de peuteropvang en de school. Hierin worden de belangrijkste dingen rondom het kind besproken. De kleuterjuffen komen op visite bij de peuters, waardoor de kinderen van de peuteropvang de juffen al kennen wanneer zij naar groep 1 gaan. </w:t>
      </w:r>
    </w:p>
    <w:p w14:paraId="386E65EF" w14:textId="77777777" w:rsidR="0072563B" w:rsidRPr="00C36FFF" w:rsidRDefault="0072563B" w:rsidP="00072C60">
      <w:pPr>
        <w:spacing w:line="240" w:lineRule="auto"/>
        <w:rPr>
          <w:rStyle w:val="Kop4Char"/>
          <w:rFonts w:ascii="Proxima Nova Soft" w:hAnsi="Proxima Nova Soft"/>
          <w:i w:val="0"/>
        </w:rPr>
      </w:pPr>
    </w:p>
    <w:p w14:paraId="7E494914" w14:textId="77777777" w:rsidR="0072563B" w:rsidRPr="00C36FFF" w:rsidRDefault="00626A3F" w:rsidP="0007755E">
      <w:pPr>
        <w:pStyle w:val="Kop4"/>
        <w:rPr>
          <w:rStyle w:val="Kop4Char"/>
          <w:rFonts w:ascii="Proxima Nova Soft" w:hAnsi="Proxima Nova Soft"/>
          <w:b/>
          <w:i/>
        </w:rPr>
      </w:pPr>
      <w:r w:rsidRPr="00C36FFF">
        <w:rPr>
          <w:rStyle w:val="Kop4Char"/>
          <w:rFonts w:ascii="Proxima Nova Soft" w:hAnsi="Proxima Nova Soft"/>
          <w:b/>
        </w:rPr>
        <w:lastRenderedPageBreak/>
        <w:t>Feest</w:t>
      </w:r>
    </w:p>
    <w:p w14:paraId="5C857A80" w14:textId="193322F0" w:rsidR="00626A3F" w:rsidRPr="00C36FFF" w:rsidRDefault="00CC34C5" w:rsidP="00072C60">
      <w:pPr>
        <w:spacing w:line="240" w:lineRule="auto"/>
        <w:rPr>
          <w:rFonts w:ascii="Proxima Nova Soft" w:hAnsi="Proxima Nova Soft"/>
        </w:rPr>
      </w:pPr>
      <w:r w:rsidRPr="00C36FFF">
        <w:rPr>
          <w:rFonts w:ascii="Proxima Nova Soft" w:hAnsi="Proxima Nova Soft"/>
        </w:rPr>
        <w:t xml:space="preserve">Wij vieren samen met de kinderen Sinterklaas en Kerst. Bij deze feesten vragen we altijd hulp van ouders. Ook bij het vieren van de verjaardag van het kind en afscheid zijn ouders </w:t>
      </w:r>
      <w:r w:rsidR="00D8664E">
        <w:rPr>
          <w:rFonts w:ascii="Proxima Nova Soft" w:hAnsi="Proxima Nova Soft"/>
        </w:rPr>
        <w:t>aa</w:t>
      </w:r>
      <w:r w:rsidRPr="00C36FFF">
        <w:rPr>
          <w:rFonts w:ascii="Proxima Nova Soft" w:hAnsi="Proxima Nova Soft"/>
        </w:rPr>
        <w:t>nwezig.</w:t>
      </w:r>
    </w:p>
    <w:p w14:paraId="07B9729F" w14:textId="77777777" w:rsidR="0072563B" w:rsidRPr="00C36FFF" w:rsidRDefault="0072563B">
      <w:pPr>
        <w:rPr>
          <w:rFonts w:ascii="Proxima Nova Soft" w:hAnsi="Proxima Nova Soft"/>
        </w:rPr>
      </w:pPr>
      <w:r w:rsidRPr="00C36FFF">
        <w:rPr>
          <w:rFonts w:ascii="Proxima Nova Soft" w:hAnsi="Proxima Nova Soft"/>
        </w:rPr>
        <w:br w:type="page"/>
      </w:r>
    </w:p>
    <w:p w14:paraId="706EE360" w14:textId="019A40BD" w:rsidR="0072563B" w:rsidRPr="00C36FFF" w:rsidRDefault="00D6374B" w:rsidP="0072563B">
      <w:pPr>
        <w:pStyle w:val="Kop3"/>
        <w:rPr>
          <w:rFonts w:ascii="Proxima Nova Soft" w:hAnsi="Proxima Nova Soft"/>
          <w:sz w:val="24"/>
        </w:rPr>
      </w:pPr>
      <w:bookmarkStart w:id="69" w:name="_Toc16243773"/>
      <w:r w:rsidRPr="00C36FFF">
        <w:rPr>
          <w:rFonts w:ascii="Proxima Nova Soft" w:hAnsi="Proxima Nova Soft"/>
          <w:sz w:val="24"/>
        </w:rPr>
        <w:lastRenderedPageBreak/>
        <w:t>Bijlage: L</w:t>
      </w:r>
      <w:r w:rsidR="0072563B" w:rsidRPr="00C36FFF">
        <w:rPr>
          <w:rFonts w:ascii="Proxima Nova Soft" w:hAnsi="Proxima Nova Soft"/>
          <w:sz w:val="24"/>
        </w:rPr>
        <w:t>ocatie huisregels Po de Quakel</w:t>
      </w:r>
      <w:bookmarkEnd w:id="69"/>
      <w:r w:rsidR="0072563B" w:rsidRPr="00C36FFF">
        <w:rPr>
          <w:rFonts w:ascii="Proxima Nova Soft" w:hAnsi="Proxima Nova Soft"/>
          <w:sz w:val="24"/>
        </w:rPr>
        <w:t xml:space="preserve"> </w:t>
      </w:r>
    </w:p>
    <w:p w14:paraId="6915BAC1" w14:textId="77777777" w:rsidR="0072563B" w:rsidRPr="00C36FFF" w:rsidRDefault="0072563B" w:rsidP="0072563B">
      <w:pPr>
        <w:suppressAutoHyphens/>
        <w:spacing w:after="0" w:line="240" w:lineRule="auto"/>
        <w:rPr>
          <w:rFonts w:ascii="Proxima Nova Soft" w:eastAsia="Times New Roman" w:hAnsi="Proxima Nova Soft" w:cs="Times New Roman"/>
          <w:sz w:val="20"/>
          <w:szCs w:val="24"/>
          <w:lang w:eastAsia="ar-SA"/>
        </w:rPr>
      </w:pPr>
    </w:p>
    <w:p w14:paraId="70C20317" w14:textId="77777777" w:rsidR="00111430" w:rsidRPr="00111430" w:rsidRDefault="00111430" w:rsidP="00111430">
      <w:pPr>
        <w:ind w:firstLine="360"/>
        <w:rPr>
          <w:rFonts w:ascii="Proxima Nova Soft" w:hAnsi="Proxima Nova Soft"/>
          <w:b/>
        </w:rPr>
      </w:pPr>
      <w:r w:rsidRPr="00111430">
        <w:rPr>
          <w:rFonts w:ascii="Proxima Nova Soft" w:hAnsi="Proxima Nova Soft"/>
          <w:b/>
        </w:rPr>
        <w:t>Recht op inzage:</w:t>
      </w:r>
    </w:p>
    <w:p w14:paraId="4035F342" w14:textId="5DA57997" w:rsidR="00111430" w:rsidRPr="00684F19" w:rsidRDefault="00111430" w:rsidP="00684F19">
      <w:pPr>
        <w:ind w:left="360"/>
        <w:rPr>
          <w:rFonts w:ascii="Proxima Nova Soft" w:hAnsi="Proxima Nova Soft"/>
          <w:b/>
        </w:rPr>
      </w:pPr>
      <w:r w:rsidRPr="00111430">
        <w:rPr>
          <w:rFonts w:ascii="Proxima Nova Soft" w:hAnsi="Proxima Nova Soft"/>
        </w:rPr>
        <w:t xml:space="preserve">Ouders hebben recht op inzage in de actieplannen risico inventarisatie veiligheid en gezondheid en zo nodig het stagebeleid. Deze informatie is digitaal in te zien bij de pedagogische medewerkers van de groep. </w:t>
      </w:r>
      <w:r w:rsidRPr="00111430">
        <w:rPr>
          <w:b/>
          <w:sz w:val="24"/>
          <w:szCs w:val="24"/>
          <w:u w:val="single"/>
        </w:rPr>
        <w:br/>
      </w:r>
    </w:p>
    <w:p w14:paraId="03F38428" w14:textId="6368A2AF"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De peuters gaan onder begeleiding van de pedagogisch medewerkers buiten spelen.</w:t>
      </w:r>
    </w:p>
    <w:p w14:paraId="30219321" w14:textId="77777777"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Ze lopen met elkaar naar buiten en spelen op een voor peuters bestemd en afgeschermd gedeelte.</w:t>
      </w:r>
    </w:p>
    <w:p w14:paraId="131623FC" w14:textId="7B61ACA9"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Kindere</w:t>
      </w:r>
      <w:r w:rsidR="0009509C" w:rsidRPr="00C36FFF">
        <w:rPr>
          <w:rFonts w:ascii="Proxima Nova Soft" w:eastAsia="Times New Roman" w:hAnsi="Proxima Nova Soft" w:cs="Times New Roman"/>
          <w:sz w:val="20"/>
          <w:szCs w:val="24"/>
          <w:lang w:eastAsia="ar-SA"/>
        </w:rPr>
        <w:t xml:space="preserve">n spelen met toezicht van de </w:t>
      </w:r>
      <w:proofErr w:type="spellStart"/>
      <w:r w:rsidR="0009509C" w:rsidRPr="00C36FFF">
        <w:rPr>
          <w:rFonts w:ascii="Proxima Nova Soft" w:eastAsia="Times New Roman" w:hAnsi="Proxima Nova Soft" w:cs="Times New Roman"/>
          <w:sz w:val="20"/>
          <w:szCs w:val="24"/>
          <w:lang w:eastAsia="ar-SA"/>
        </w:rPr>
        <w:t>pm’</w:t>
      </w:r>
      <w:r w:rsidRPr="00C36FFF">
        <w:rPr>
          <w:rFonts w:ascii="Proxima Nova Soft" w:eastAsia="Times New Roman" w:hAnsi="Proxima Nova Soft" w:cs="Times New Roman"/>
          <w:sz w:val="20"/>
          <w:szCs w:val="24"/>
          <w:lang w:eastAsia="ar-SA"/>
        </w:rPr>
        <w:t>er</w:t>
      </w:r>
      <w:proofErr w:type="spellEnd"/>
      <w:r w:rsidRPr="00C36FFF">
        <w:rPr>
          <w:rFonts w:ascii="Proxima Nova Soft" w:eastAsia="Times New Roman" w:hAnsi="Proxima Nova Soft" w:cs="Times New Roman"/>
          <w:sz w:val="20"/>
          <w:szCs w:val="24"/>
          <w:lang w:eastAsia="ar-SA"/>
        </w:rPr>
        <w:t xml:space="preserve"> op de glijbaan of </w:t>
      </w:r>
      <w:r w:rsidR="0047430E" w:rsidRPr="00C36FFF">
        <w:rPr>
          <w:rFonts w:ascii="Proxima Nova Soft" w:eastAsia="Times New Roman" w:hAnsi="Proxima Nova Soft" w:cs="Times New Roman"/>
          <w:sz w:val="20"/>
          <w:szCs w:val="24"/>
          <w:lang w:eastAsia="ar-SA"/>
        </w:rPr>
        <w:t>houten klimtoestellen</w:t>
      </w:r>
    </w:p>
    <w:p w14:paraId="536F3E52" w14:textId="77777777"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 xml:space="preserve">De </w:t>
      </w:r>
      <w:proofErr w:type="spellStart"/>
      <w:r w:rsidRPr="00C36FFF">
        <w:rPr>
          <w:rFonts w:ascii="Proxima Nova Soft" w:eastAsia="Times New Roman" w:hAnsi="Proxima Nova Soft" w:cs="Times New Roman"/>
          <w:sz w:val="20"/>
          <w:szCs w:val="24"/>
          <w:lang w:eastAsia="ar-SA"/>
        </w:rPr>
        <w:t>buitenspeelspullen</w:t>
      </w:r>
      <w:proofErr w:type="spellEnd"/>
      <w:r w:rsidRPr="00C36FFF">
        <w:rPr>
          <w:rFonts w:ascii="Proxima Nova Soft" w:eastAsia="Times New Roman" w:hAnsi="Proxima Nova Soft" w:cs="Times New Roman"/>
          <w:sz w:val="20"/>
          <w:szCs w:val="24"/>
          <w:lang w:eastAsia="ar-SA"/>
        </w:rPr>
        <w:t xml:space="preserve"> (fietsjes e.d.) zijn opgeborgen in de buitenschuur.</w:t>
      </w:r>
    </w:p>
    <w:p w14:paraId="6DB6A1B8" w14:textId="77777777"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De kinderen mogen niet in de buitenschuur komen; de pedagogisch medewerker haalt de spullen uit de schuur.</w:t>
      </w:r>
    </w:p>
    <w:p w14:paraId="126714C5" w14:textId="77777777"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Kinderen spelen niet met spelmateriaal ( zoals skelters / fietsen) in de buurt van speeltoestellen.</w:t>
      </w:r>
    </w:p>
    <w:p w14:paraId="17948609" w14:textId="05644928"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Oudere kinderen ( vanaf 7 jaar) spelen niet op het speelgedeelte voor de jongere kinderen</w:t>
      </w:r>
      <w:r w:rsidR="0047430E" w:rsidRPr="00C36FFF">
        <w:rPr>
          <w:rFonts w:ascii="Proxima Nova Soft" w:eastAsia="Times New Roman" w:hAnsi="Proxima Nova Soft" w:cs="Times New Roman"/>
          <w:sz w:val="20"/>
          <w:szCs w:val="24"/>
          <w:lang w:eastAsia="ar-SA"/>
        </w:rPr>
        <w:t>.</w:t>
      </w:r>
    </w:p>
    <w:p w14:paraId="37E6D126" w14:textId="35492C8B" w:rsidR="0072563B" w:rsidRPr="00C36FFF" w:rsidRDefault="0072563B" w:rsidP="0072563B">
      <w:pPr>
        <w:numPr>
          <w:ilvl w:val="0"/>
          <w:numId w:val="24"/>
        </w:numPr>
        <w:suppressAutoHyphens/>
        <w:spacing w:after="0" w:line="240" w:lineRule="auto"/>
        <w:rPr>
          <w:rFonts w:ascii="Proxima Nova Soft" w:eastAsia="Times New Roman" w:hAnsi="Proxima Nova Soft" w:cs="Times New Roman"/>
          <w:sz w:val="20"/>
          <w:szCs w:val="24"/>
          <w:lang w:eastAsia="ar-SA"/>
        </w:rPr>
      </w:pPr>
      <w:r w:rsidRPr="00C36FFF">
        <w:rPr>
          <w:rFonts w:ascii="Proxima Nova Soft" w:eastAsia="Times New Roman" w:hAnsi="Proxima Nova Soft" w:cs="Times New Roman"/>
          <w:sz w:val="20"/>
          <w:szCs w:val="24"/>
          <w:lang w:eastAsia="ar-SA"/>
        </w:rPr>
        <w:t>Kinderen mogen niet over het hek klimmen / hek zelfstand</w:t>
      </w:r>
      <w:r w:rsidR="0009509C" w:rsidRPr="00C36FFF">
        <w:rPr>
          <w:rFonts w:ascii="Proxima Nova Soft" w:eastAsia="Times New Roman" w:hAnsi="Proxima Nova Soft" w:cs="Times New Roman"/>
          <w:sz w:val="20"/>
          <w:szCs w:val="24"/>
          <w:lang w:eastAsia="ar-SA"/>
        </w:rPr>
        <w:t xml:space="preserve">ig opmaken, indien er een bal e.d. ligt vragen zij dit aan </w:t>
      </w:r>
      <w:proofErr w:type="spellStart"/>
      <w:r w:rsidR="0009509C" w:rsidRPr="00C36FFF">
        <w:rPr>
          <w:rFonts w:ascii="Proxima Nova Soft" w:eastAsia="Times New Roman" w:hAnsi="Proxima Nova Soft" w:cs="Times New Roman"/>
          <w:sz w:val="20"/>
          <w:szCs w:val="24"/>
          <w:lang w:eastAsia="ar-SA"/>
        </w:rPr>
        <w:t>pm’</w:t>
      </w:r>
      <w:r w:rsidRPr="00C36FFF">
        <w:rPr>
          <w:rFonts w:ascii="Proxima Nova Soft" w:eastAsia="Times New Roman" w:hAnsi="Proxima Nova Soft" w:cs="Times New Roman"/>
          <w:sz w:val="20"/>
          <w:szCs w:val="24"/>
          <w:lang w:eastAsia="ar-SA"/>
        </w:rPr>
        <w:t>er</w:t>
      </w:r>
      <w:proofErr w:type="spellEnd"/>
      <w:r w:rsidRPr="00C36FFF">
        <w:rPr>
          <w:rFonts w:ascii="Proxima Nova Soft" w:eastAsia="Times New Roman" w:hAnsi="Proxima Nova Soft" w:cs="Times New Roman"/>
          <w:sz w:val="20"/>
          <w:szCs w:val="24"/>
          <w:lang w:eastAsia="ar-SA"/>
        </w:rPr>
        <w:t xml:space="preserve"> om te pakken.</w:t>
      </w:r>
    </w:p>
    <w:p w14:paraId="2CF27C64" w14:textId="77777777" w:rsidR="0072563B" w:rsidRPr="00C36FFF" w:rsidRDefault="0072563B" w:rsidP="0072563B">
      <w:pPr>
        <w:suppressAutoHyphens/>
        <w:spacing w:after="0" w:line="240" w:lineRule="auto"/>
        <w:rPr>
          <w:rFonts w:ascii="Proxima Nova Soft" w:eastAsia="Times New Roman" w:hAnsi="Proxima Nova Soft" w:cs="Times New Roman"/>
          <w:sz w:val="20"/>
          <w:szCs w:val="24"/>
          <w:lang w:eastAsia="ar-SA"/>
        </w:rPr>
      </w:pPr>
    </w:p>
    <w:p w14:paraId="6D9ADD25" w14:textId="77777777" w:rsidR="000D46A9" w:rsidRPr="00C36FFF" w:rsidRDefault="000D46A9" w:rsidP="00072C60">
      <w:pPr>
        <w:spacing w:line="240" w:lineRule="auto"/>
        <w:rPr>
          <w:rFonts w:ascii="Proxima Nova Soft" w:hAnsi="Proxima Nova Soft"/>
        </w:rPr>
      </w:pPr>
      <w:r w:rsidRPr="00C36FFF">
        <w:rPr>
          <w:rFonts w:ascii="Proxima Nova Soft" w:hAnsi="Proxima Nova Soft"/>
        </w:rPr>
        <w:br/>
      </w:r>
    </w:p>
    <w:p w14:paraId="6922C5F5" w14:textId="77777777" w:rsidR="00E36887" w:rsidRPr="00C36FFF" w:rsidRDefault="00E36887" w:rsidP="00072C60">
      <w:pPr>
        <w:spacing w:line="240" w:lineRule="auto"/>
        <w:rPr>
          <w:rFonts w:ascii="Proxima Nova Soft" w:hAnsi="Proxima Nova Soft"/>
        </w:rPr>
      </w:pPr>
    </w:p>
    <w:p w14:paraId="76112908" w14:textId="77777777" w:rsidR="00E36887" w:rsidRPr="00C36FFF" w:rsidRDefault="00E36887" w:rsidP="00072C60">
      <w:pPr>
        <w:spacing w:line="240" w:lineRule="auto"/>
        <w:rPr>
          <w:rFonts w:ascii="Proxima Nova Soft" w:hAnsi="Proxima Nova Soft"/>
        </w:rPr>
      </w:pPr>
    </w:p>
    <w:sectPr w:rsidR="00E36887" w:rsidRPr="00C36FFF" w:rsidSect="00260128">
      <w:type w:val="continuous"/>
      <w:pgSz w:w="16838" w:h="11906" w:orient="landscape"/>
      <w:pgMar w:top="1417" w:right="1103" w:bottom="1560" w:left="1417" w:header="708" w:footer="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88883" w14:textId="77777777" w:rsidR="00691949" w:rsidRDefault="00691949" w:rsidP="00176DA6">
      <w:pPr>
        <w:spacing w:after="0" w:line="240" w:lineRule="auto"/>
      </w:pPr>
      <w:r>
        <w:separator/>
      </w:r>
    </w:p>
  </w:endnote>
  <w:endnote w:type="continuationSeparator" w:id="0">
    <w:p w14:paraId="43778154" w14:textId="77777777" w:rsidR="00691949" w:rsidRDefault="00691949"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oxima nova">
    <w:altName w:val="Tahoma"/>
    <w:panose1 w:val="00000000000000000000"/>
    <w:charset w:val="00"/>
    <w:family w:val="roman"/>
    <w:notTrueType/>
    <w:pitch w:val="default"/>
  </w:font>
  <w:font w:name="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E1202" w14:textId="0007D328" w:rsidR="00691949" w:rsidRPr="00F86290" w:rsidRDefault="009336B5" w:rsidP="003959F9">
    <w:pPr>
      <w:pStyle w:val="Voettekst"/>
      <w:jc w:val="both"/>
      <w:rPr>
        <w:i/>
        <w:noProof/>
        <w:sz w:val="18"/>
        <w:lang w:val="en-US" w:eastAsia="nl-NL"/>
      </w:rPr>
    </w:pPr>
    <w:hyperlink r:id="rId1" w:history="1">
      <w:r w:rsidR="00691949" w:rsidRPr="003959F9">
        <w:rPr>
          <w:rStyle w:val="Hyperlink"/>
          <w:i/>
          <w:noProof/>
          <w:color w:val="auto"/>
          <w:sz w:val="18"/>
          <w:u w:val="none"/>
          <w:lang w:val="en-US" w:eastAsia="nl-NL"/>
        </w:rPr>
        <w:t>www.solidoe.nl</w:t>
      </w:r>
    </w:hyperlink>
    <w:r w:rsidR="00691949">
      <w:rPr>
        <w:i/>
        <w:noProof/>
        <w:sz w:val="18"/>
        <w:lang w:val="en-US" w:eastAsia="nl-NL"/>
      </w:rPr>
      <w:br/>
      <w:t>oktober 2022</w:t>
    </w:r>
  </w:p>
  <w:p w14:paraId="0835B284" w14:textId="77777777" w:rsidR="00691949" w:rsidRPr="00F86290" w:rsidRDefault="00691949" w:rsidP="003959F9">
    <w:pPr>
      <w:pStyle w:val="Voettekst"/>
      <w:tabs>
        <w:tab w:val="right" w:pos="10490"/>
      </w:tabs>
      <w:rPr>
        <w:i/>
        <w:noProof/>
        <w:sz w:val="18"/>
        <w:lang w:val="en-US" w:eastAsia="nl-NL"/>
      </w:rPr>
    </w:pPr>
    <w:r>
      <w:rPr>
        <w:i/>
        <w:noProof/>
        <w:sz w:val="18"/>
        <w:lang w:val="en-US" w:eastAsia="nl-NL"/>
      </w:rPr>
      <w:t>Uithoorn, oktober 2022</w:t>
    </w:r>
  </w:p>
  <w:p w14:paraId="0086A1ED" w14:textId="17F0D6B0" w:rsidR="00691949" w:rsidRPr="00F86290" w:rsidRDefault="00691949" w:rsidP="005156D1">
    <w:pPr>
      <w:pStyle w:val="Voettekst"/>
      <w:tabs>
        <w:tab w:val="right" w:pos="10490"/>
      </w:tabs>
      <w:ind w:left="-1417"/>
      <w:rPr>
        <w:i/>
        <w:sz w:val="18"/>
        <w:lang w:val="en-US"/>
      </w:rPr>
    </w:pPr>
    <w:r>
      <w:rPr>
        <w:i/>
        <w:noProof/>
        <w:sz w:val="18"/>
        <w:lang w:val="en-US" w:eastAsia="nl-NL"/>
      </w:rPr>
      <w:drawing>
        <wp:anchor distT="0" distB="0" distL="114300" distR="114300" simplePos="0" relativeHeight="251660288" behindDoc="0" locked="0" layoutInCell="1" allowOverlap="1" wp14:anchorId="0A871B17" wp14:editId="31CB245F">
          <wp:simplePos x="0" y="0"/>
          <wp:positionH relativeFrom="page">
            <wp:align>right</wp:align>
          </wp:positionH>
          <wp:positionV relativeFrom="paragraph">
            <wp:posOffset>-118110</wp:posOffset>
          </wp:positionV>
          <wp:extent cx="10683240" cy="420370"/>
          <wp:effectExtent l="0" t="0" r="3810" b="0"/>
          <wp:wrapNone/>
          <wp:docPr id="554"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3240" cy="420370"/>
                  </a:xfrm>
                  <a:prstGeom prst="rect">
                    <a:avLst/>
                  </a:prstGeom>
                  <a:noFill/>
                </pic:spPr>
              </pic:pic>
            </a:graphicData>
          </a:graphic>
          <wp14:sizeRelH relativeFrom="page">
            <wp14:pctWidth>0</wp14:pctWidth>
          </wp14:sizeRelH>
          <wp14:sizeRelV relativeFrom="page">
            <wp14:pctHeight>0</wp14:pctHeight>
          </wp14:sizeRelV>
        </wp:anchor>
      </w:drawing>
    </w:r>
  </w:p>
  <w:p w14:paraId="47FEB9AB" w14:textId="494750C4" w:rsidR="00691949" w:rsidRPr="00E2011D" w:rsidRDefault="00691949" w:rsidP="00CF011E">
    <w:pPr>
      <w:pStyle w:val="Voettekst"/>
      <w:tabs>
        <w:tab w:val="clear" w:pos="9072"/>
        <w:tab w:val="right" w:pos="10490"/>
      </w:tabs>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1D871" w14:textId="77777777" w:rsidR="00691949" w:rsidRDefault="00691949" w:rsidP="00176DA6">
      <w:pPr>
        <w:spacing w:after="0" w:line="240" w:lineRule="auto"/>
      </w:pPr>
      <w:bookmarkStart w:id="0" w:name="_Hlk108078177"/>
      <w:bookmarkEnd w:id="0"/>
      <w:r>
        <w:separator/>
      </w:r>
    </w:p>
  </w:footnote>
  <w:footnote w:type="continuationSeparator" w:id="0">
    <w:p w14:paraId="2BAAB5B8" w14:textId="77777777" w:rsidR="00691949" w:rsidRDefault="00691949"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766D" w14:textId="48C908A3" w:rsidR="00691949" w:rsidRPr="00E06A52" w:rsidRDefault="00691949" w:rsidP="005B3EE5">
    <w:pPr>
      <w:pStyle w:val="Koptekst"/>
      <w:pBdr>
        <w:bottom w:val="single" w:sz="4" w:space="1" w:color="00B0F0"/>
      </w:pBdr>
      <w:tabs>
        <w:tab w:val="clear" w:pos="9072"/>
        <w:tab w:val="left" w:pos="2556"/>
        <w:tab w:val="right" w:pos="9639"/>
      </w:tabs>
      <w:rPr>
        <w:rFonts w:ascii="Proxima Nova Soft" w:hAnsi="Proxima Nova Soft"/>
      </w:rPr>
    </w:pPr>
    <w:r>
      <w:rPr>
        <w:rFonts w:ascii="Proxima Nova Soft" w:hAnsi="Proxima Nova Soft"/>
        <w:noProof/>
      </w:rPr>
      <w:drawing>
        <wp:anchor distT="0" distB="0" distL="114300" distR="114300" simplePos="0" relativeHeight="251661312" behindDoc="0" locked="0" layoutInCell="1" allowOverlap="1" wp14:anchorId="1BFF1368" wp14:editId="764B7B60">
          <wp:simplePos x="0" y="0"/>
          <wp:positionH relativeFrom="column">
            <wp:posOffset>7055485</wp:posOffset>
          </wp:positionH>
          <wp:positionV relativeFrom="paragraph">
            <wp:posOffset>-335915</wp:posOffset>
          </wp:positionV>
          <wp:extent cx="1873250" cy="778510"/>
          <wp:effectExtent l="0" t="0" r="0" b="2540"/>
          <wp:wrapNone/>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_Logo met kinderopvang.jpg"/>
                  <pic:cNvPicPr/>
                </pic:nvPicPr>
                <pic:blipFill>
                  <a:blip r:embed="rId1">
                    <a:extLst>
                      <a:ext uri="{28A0092B-C50C-407E-A947-70E740481C1C}">
                        <a14:useLocalDpi xmlns:a14="http://schemas.microsoft.com/office/drawing/2010/main" val="0"/>
                      </a:ext>
                    </a:extLst>
                  </a:blip>
                  <a:stretch>
                    <a:fillRect/>
                  </a:stretch>
                </pic:blipFill>
                <pic:spPr>
                  <a:xfrm>
                    <a:off x="0" y="0"/>
                    <a:ext cx="1873835" cy="778753"/>
                  </a:xfrm>
                  <a:prstGeom prst="rect">
                    <a:avLst/>
                  </a:prstGeom>
                </pic:spPr>
              </pic:pic>
            </a:graphicData>
          </a:graphic>
          <wp14:sizeRelH relativeFrom="page">
            <wp14:pctWidth>0</wp14:pctWidth>
          </wp14:sizeRelH>
          <wp14:sizeRelV relativeFrom="page">
            <wp14:pctHeight>0</wp14:pctHeight>
          </wp14:sizeRelV>
        </wp:anchor>
      </w:drawing>
    </w:r>
    <w:sdt>
      <w:sdtPr>
        <w:rPr>
          <w:rFonts w:ascii="Proxima Nova Soft" w:hAnsi="Proxima Nova Soft"/>
          <w:b/>
          <w:color w:val="00B0F0"/>
          <w:sz w:val="40"/>
          <w:szCs w:val="40"/>
        </w:rPr>
        <w:id w:val="-201017873"/>
        <w:docPartObj>
          <w:docPartGallery w:val="Page Numbers (Margins)"/>
          <w:docPartUnique/>
        </w:docPartObj>
      </w:sdtPr>
      <w:sdtEndPr/>
      <w:sdtContent>
        <w:r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565FB479" wp14:editId="309B5E13">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F057204" w14:textId="77777777" w:rsidR="00691949" w:rsidRPr="00987DCF" w:rsidRDefault="00691949">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13</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65FB479"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14:paraId="5F057204" w14:textId="77777777" w:rsidR="00691949" w:rsidRPr="00987DCF" w:rsidRDefault="00691949">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13</w:t>
                        </w:r>
                        <w:r w:rsidRPr="00987DCF">
                          <w:rPr>
                            <w:sz w:val="18"/>
                          </w:rPr>
                          <w:fldChar w:fldCharType="end"/>
                        </w:r>
                      </w:p>
                    </w:txbxContent>
                  </v:textbox>
                  <w10:wrap anchorx="margin" anchory="margin"/>
                </v:rect>
              </w:pict>
            </mc:Fallback>
          </mc:AlternateContent>
        </w:r>
      </w:sdtContent>
    </w:sdt>
    <w:r w:rsidRPr="000542D0">
      <w:rPr>
        <w:rFonts w:ascii="Proxima Nova Soft" w:hAnsi="Proxima Nova Soft"/>
        <w:b/>
        <w:color w:val="002060"/>
        <w:sz w:val="40"/>
        <w:szCs w:val="40"/>
      </w:rPr>
      <w:t>Solidoe in de praktijk</w:t>
    </w:r>
    <w:r w:rsidRPr="00E06A52">
      <w:rPr>
        <w:rFonts w:ascii="Proxima Nova Soft" w:hAnsi="Proxima Nova Soft"/>
      </w:rPr>
      <w:tab/>
    </w:r>
    <w:r>
      <w:rPr>
        <w:rFonts w:ascii="Proxima Nova Soft" w:hAnsi="Proxima Nova Soft"/>
      </w:rPr>
      <w:br/>
    </w:r>
    <w:r w:rsidRPr="00E06A52">
      <w:rPr>
        <w:rFonts w:ascii="Proxima Nova Soft" w:hAnsi="Proxima Nova Soft"/>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2"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3D193A"/>
    <w:multiLevelType w:val="hybridMultilevel"/>
    <w:tmpl w:val="09B6FAB0"/>
    <w:lvl w:ilvl="0" w:tplc="E1FE4972">
      <w:numFmt w:val="bullet"/>
      <w:lvlText w:val=""/>
      <w:lvlJc w:val="left"/>
      <w:pPr>
        <w:ind w:left="720" w:hanging="360"/>
      </w:pPr>
      <w:rPr>
        <w:rFonts w:ascii="Symbol" w:eastAsia="Times New Roman" w:hAnsi="Symbol" w:cstheme="minorHAnsi"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3404D53"/>
    <w:multiLevelType w:val="hybridMultilevel"/>
    <w:tmpl w:val="64800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206FCB"/>
    <w:multiLevelType w:val="hybridMultilevel"/>
    <w:tmpl w:val="BB542DAC"/>
    <w:lvl w:ilvl="0" w:tplc="0742A7B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8"/>
  </w:num>
  <w:num w:numId="4">
    <w:abstractNumId w:val="14"/>
  </w:num>
  <w:num w:numId="5">
    <w:abstractNumId w:val="23"/>
  </w:num>
  <w:num w:numId="6">
    <w:abstractNumId w:val="3"/>
  </w:num>
  <w:num w:numId="7">
    <w:abstractNumId w:val="21"/>
  </w:num>
  <w:num w:numId="8">
    <w:abstractNumId w:val="5"/>
  </w:num>
  <w:num w:numId="9">
    <w:abstractNumId w:val="9"/>
  </w:num>
  <w:num w:numId="10">
    <w:abstractNumId w:val="20"/>
  </w:num>
  <w:num w:numId="11">
    <w:abstractNumId w:val="0"/>
  </w:num>
  <w:num w:numId="12">
    <w:abstractNumId w:val="1"/>
  </w:num>
  <w:num w:numId="13">
    <w:abstractNumId w:val="10"/>
  </w:num>
  <w:num w:numId="14">
    <w:abstractNumId w:val="4"/>
  </w:num>
  <w:num w:numId="15">
    <w:abstractNumId w:val="13"/>
  </w:num>
  <w:num w:numId="16">
    <w:abstractNumId w:val="2"/>
  </w:num>
  <w:num w:numId="17">
    <w:abstractNumId w:val="19"/>
  </w:num>
  <w:num w:numId="18">
    <w:abstractNumId w:val="7"/>
  </w:num>
  <w:num w:numId="19">
    <w:abstractNumId w:val="22"/>
  </w:num>
  <w:num w:numId="20">
    <w:abstractNumId w:val="11"/>
  </w:num>
  <w:num w:numId="21">
    <w:abstractNumId w:val="6"/>
  </w:num>
  <w:num w:numId="22">
    <w:abstractNumId w:val="18"/>
  </w:num>
  <w:num w:numId="23">
    <w:abstractNumId w:val="12"/>
  </w:num>
  <w:num w:numId="24">
    <w:abstractNumId w:val="1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14585"/>
    <w:rsid w:val="00024480"/>
    <w:rsid w:val="00032D75"/>
    <w:rsid w:val="00045E94"/>
    <w:rsid w:val="000542D0"/>
    <w:rsid w:val="000573D0"/>
    <w:rsid w:val="00063C41"/>
    <w:rsid w:val="00072C60"/>
    <w:rsid w:val="0007755E"/>
    <w:rsid w:val="0009509C"/>
    <w:rsid w:val="00097198"/>
    <w:rsid w:val="000B2D4A"/>
    <w:rsid w:val="000C04C3"/>
    <w:rsid w:val="000C461E"/>
    <w:rsid w:val="000D46A9"/>
    <w:rsid w:val="000D6D80"/>
    <w:rsid w:val="000F3EEC"/>
    <w:rsid w:val="00111430"/>
    <w:rsid w:val="00116AC9"/>
    <w:rsid w:val="00137019"/>
    <w:rsid w:val="00152F94"/>
    <w:rsid w:val="00156131"/>
    <w:rsid w:val="00176DA6"/>
    <w:rsid w:val="001770E6"/>
    <w:rsid w:val="001B722A"/>
    <w:rsid w:val="001C0541"/>
    <w:rsid w:val="001C3CCB"/>
    <w:rsid w:val="001D165F"/>
    <w:rsid w:val="00206401"/>
    <w:rsid w:val="00260128"/>
    <w:rsid w:val="002742C3"/>
    <w:rsid w:val="002A0EC3"/>
    <w:rsid w:val="002B28D5"/>
    <w:rsid w:val="002B4A03"/>
    <w:rsid w:val="002C526E"/>
    <w:rsid w:val="002E22E5"/>
    <w:rsid w:val="002E5525"/>
    <w:rsid w:val="003109FD"/>
    <w:rsid w:val="003959F9"/>
    <w:rsid w:val="0039688F"/>
    <w:rsid w:val="003F3823"/>
    <w:rsid w:val="0040057A"/>
    <w:rsid w:val="00433D7D"/>
    <w:rsid w:val="00435284"/>
    <w:rsid w:val="00456E91"/>
    <w:rsid w:val="00470036"/>
    <w:rsid w:val="0047430E"/>
    <w:rsid w:val="00492FBE"/>
    <w:rsid w:val="004A6442"/>
    <w:rsid w:val="004C2E43"/>
    <w:rsid w:val="004D5231"/>
    <w:rsid w:val="004E458A"/>
    <w:rsid w:val="00501ABA"/>
    <w:rsid w:val="00502B50"/>
    <w:rsid w:val="0051221B"/>
    <w:rsid w:val="005156D1"/>
    <w:rsid w:val="00522DBE"/>
    <w:rsid w:val="00553408"/>
    <w:rsid w:val="0056132E"/>
    <w:rsid w:val="00575017"/>
    <w:rsid w:val="0058755D"/>
    <w:rsid w:val="005B3EE5"/>
    <w:rsid w:val="005D102C"/>
    <w:rsid w:val="005D2266"/>
    <w:rsid w:val="00623C5C"/>
    <w:rsid w:val="006247CD"/>
    <w:rsid w:val="00626A3F"/>
    <w:rsid w:val="00633238"/>
    <w:rsid w:val="0064746A"/>
    <w:rsid w:val="00666F2A"/>
    <w:rsid w:val="00684F19"/>
    <w:rsid w:val="00691949"/>
    <w:rsid w:val="006B5700"/>
    <w:rsid w:val="006B5B49"/>
    <w:rsid w:val="006C3D6C"/>
    <w:rsid w:val="006C545C"/>
    <w:rsid w:val="006D067C"/>
    <w:rsid w:val="006E0B27"/>
    <w:rsid w:val="006E566A"/>
    <w:rsid w:val="0072563B"/>
    <w:rsid w:val="00751570"/>
    <w:rsid w:val="00761D13"/>
    <w:rsid w:val="00777E3C"/>
    <w:rsid w:val="007826CD"/>
    <w:rsid w:val="007D0FC5"/>
    <w:rsid w:val="007E11FD"/>
    <w:rsid w:val="007F4582"/>
    <w:rsid w:val="007F54F1"/>
    <w:rsid w:val="007F5825"/>
    <w:rsid w:val="00801808"/>
    <w:rsid w:val="00816366"/>
    <w:rsid w:val="00823043"/>
    <w:rsid w:val="00824031"/>
    <w:rsid w:val="008248C7"/>
    <w:rsid w:val="0083244B"/>
    <w:rsid w:val="0085210A"/>
    <w:rsid w:val="00855C1A"/>
    <w:rsid w:val="008711C1"/>
    <w:rsid w:val="008745E5"/>
    <w:rsid w:val="008A4552"/>
    <w:rsid w:val="008A6A4C"/>
    <w:rsid w:val="008B189F"/>
    <w:rsid w:val="008D1AB5"/>
    <w:rsid w:val="008E0A41"/>
    <w:rsid w:val="00915216"/>
    <w:rsid w:val="00933EE0"/>
    <w:rsid w:val="00940E2E"/>
    <w:rsid w:val="0094111D"/>
    <w:rsid w:val="00943B7D"/>
    <w:rsid w:val="00945154"/>
    <w:rsid w:val="00966126"/>
    <w:rsid w:val="00987379"/>
    <w:rsid w:val="00987DCF"/>
    <w:rsid w:val="0099025C"/>
    <w:rsid w:val="00990E35"/>
    <w:rsid w:val="009A7BDB"/>
    <w:rsid w:val="009B6C15"/>
    <w:rsid w:val="00A133F9"/>
    <w:rsid w:val="00A9584E"/>
    <w:rsid w:val="00A9790C"/>
    <w:rsid w:val="00AA670C"/>
    <w:rsid w:val="00AB0586"/>
    <w:rsid w:val="00AB2EBF"/>
    <w:rsid w:val="00AD5CE8"/>
    <w:rsid w:val="00AE2395"/>
    <w:rsid w:val="00AE3568"/>
    <w:rsid w:val="00AE6A63"/>
    <w:rsid w:val="00AF6B2D"/>
    <w:rsid w:val="00B10B18"/>
    <w:rsid w:val="00B14D4D"/>
    <w:rsid w:val="00B17277"/>
    <w:rsid w:val="00B25AF8"/>
    <w:rsid w:val="00B34B4B"/>
    <w:rsid w:val="00B53E53"/>
    <w:rsid w:val="00B54567"/>
    <w:rsid w:val="00B61135"/>
    <w:rsid w:val="00B621BC"/>
    <w:rsid w:val="00B923B2"/>
    <w:rsid w:val="00BD1CDD"/>
    <w:rsid w:val="00BE2160"/>
    <w:rsid w:val="00C11340"/>
    <w:rsid w:val="00C36FFF"/>
    <w:rsid w:val="00C425CE"/>
    <w:rsid w:val="00C47605"/>
    <w:rsid w:val="00CB40B5"/>
    <w:rsid w:val="00CC0837"/>
    <w:rsid w:val="00CC34C5"/>
    <w:rsid w:val="00CC55BA"/>
    <w:rsid w:val="00CE63EE"/>
    <w:rsid w:val="00CF011E"/>
    <w:rsid w:val="00D01385"/>
    <w:rsid w:val="00D02F6F"/>
    <w:rsid w:val="00D23F1F"/>
    <w:rsid w:val="00D245C0"/>
    <w:rsid w:val="00D27C8F"/>
    <w:rsid w:val="00D6374B"/>
    <w:rsid w:val="00D865DC"/>
    <w:rsid w:val="00D8664E"/>
    <w:rsid w:val="00DA5385"/>
    <w:rsid w:val="00DC178B"/>
    <w:rsid w:val="00DC2CD7"/>
    <w:rsid w:val="00DE37D3"/>
    <w:rsid w:val="00DE42D6"/>
    <w:rsid w:val="00E06A52"/>
    <w:rsid w:val="00E2011D"/>
    <w:rsid w:val="00E31B9E"/>
    <w:rsid w:val="00E31CE3"/>
    <w:rsid w:val="00E36887"/>
    <w:rsid w:val="00E51FB2"/>
    <w:rsid w:val="00E8250F"/>
    <w:rsid w:val="00EF089F"/>
    <w:rsid w:val="00F05A61"/>
    <w:rsid w:val="00F0714B"/>
    <w:rsid w:val="00F20965"/>
    <w:rsid w:val="00F20CC4"/>
    <w:rsid w:val="00F21482"/>
    <w:rsid w:val="00F31417"/>
    <w:rsid w:val="00F45731"/>
    <w:rsid w:val="00F67C7E"/>
    <w:rsid w:val="00F749F3"/>
    <w:rsid w:val="00F86290"/>
    <w:rsid w:val="00FE42AB"/>
    <w:rsid w:val="00FF5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E4BC38"/>
  <w15:docId w15:val="{32621F9F-E63D-4CDA-ACEF-DBCF36EA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 w:type="character" w:styleId="Onopgelostemelding">
    <w:name w:val="Unresolved Mention"/>
    <w:basedOn w:val="Standaardalinea-lettertype"/>
    <w:uiPriority w:val="99"/>
    <w:semiHidden/>
    <w:unhideWhenUsed/>
    <w:rsid w:val="00395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olidoe.nl/praktische-informat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idoe.nl/wp-content/uploads/2018/08/algemene-pedagogiek-kleur2-LV.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olido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D8386-251A-4905-BC1A-56AAEB0D8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4998</Words>
  <Characters>27494</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32428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van Kasteren | Solidoe Kinderopvang</dc:creator>
  <cp:lastModifiedBy>Marit Dekker | Solidoe Kinderopvang</cp:lastModifiedBy>
  <cp:revision>2</cp:revision>
  <cp:lastPrinted>2022-12-28T14:39:00Z</cp:lastPrinted>
  <dcterms:created xsi:type="dcterms:W3CDTF">2023-03-13T08:58:00Z</dcterms:created>
  <dcterms:modified xsi:type="dcterms:W3CDTF">2023-03-13T08:58:00Z</dcterms:modified>
</cp:coreProperties>
</file>