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1EAD7" w14:textId="77777777" w:rsidR="00E06A52" w:rsidRPr="00CD7CA1" w:rsidRDefault="0081367B" w:rsidP="00CD7CA1">
      <w:pPr>
        <w:rPr>
          <w:rFonts w:ascii="Proxima nova" w:hAnsi="Proxima nova" w:cstheme="minorHAnsi"/>
          <w:b/>
          <w:color w:val="002060"/>
          <w:sz w:val="40"/>
          <w:szCs w:val="40"/>
        </w:rPr>
      </w:pPr>
      <w:r w:rsidRPr="00CD7CA1">
        <w:rPr>
          <w:rFonts w:ascii="Proxima nova" w:hAnsi="Proxima nova" w:cstheme="minorHAnsi"/>
          <w:b/>
          <w:color w:val="002060"/>
          <w:sz w:val="40"/>
          <w:szCs w:val="40"/>
        </w:rPr>
        <w:t>Kinderdagverblijf Baloe</w:t>
      </w:r>
    </w:p>
    <w:p w14:paraId="0AAAFF91" w14:textId="77777777" w:rsidR="0081367B" w:rsidRPr="00CD7CA1" w:rsidRDefault="002B4A03" w:rsidP="00297848">
      <w:pPr>
        <w:jc w:val="center"/>
        <w:rPr>
          <w:rFonts w:ascii="Proxima nova" w:eastAsia="Times New Roman" w:hAnsi="Proxima nova" w:cstheme="minorHAnsi"/>
          <w:lang w:eastAsia="nl-NL"/>
        </w:rPr>
      </w:pPr>
      <w:bookmarkStart w:id="0" w:name="_Toc502326354"/>
      <w:r w:rsidRPr="00CD7CA1">
        <w:rPr>
          <w:rFonts w:ascii="Proxima nova" w:eastAsia="Times New Roman" w:hAnsi="Proxima nova" w:cstheme="minorHAnsi"/>
          <w:lang w:eastAsia="nl-NL"/>
        </w:rPr>
        <w:br/>
      </w:r>
    </w:p>
    <w:p w14:paraId="5D1B1FC3" w14:textId="77777777" w:rsidR="0081367B" w:rsidRPr="00CD7CA1" w:rsidRDefault="0081367B" w:rsidP="00297848">
      <w:pPr>
        <w:rPr>
          <w:rFonts w:ascii="Proxima nova" w:eastAsia="Times New Roman" w:hAnsi="Proxima nova" w:cstheme="minorHAnsi"/>
          <w:lang w:eastAsia="nl-NL"/>
        </w:rPr>
      </w:pPr>
    </w:p>
    <w:p w14:paraId="749E5D9E" w14:textId="77777777" w:rsidR="00ED75F3" w:rsidRPr="00CD7CA1" w:rsidRDefault="00ED75F3" w:rsidP="00297848">
      <w:pPr>
        <w:rPr>
          <w:rFonts w:ascii="Proxima nova" w:eastAsia="Times New Roman" w:hAnsi="Proxima nova" w:cstheme="minorHAnsi"/>
          <w:lang w:eastAsia="nl-NL"/>
        </w:rPr>
      </w:pPr>
    </w:p>
    <w:p w14:paraId="7A7A782C" w14:textId="77777777" w:rsidR="00ED75F3" w:rsidRPr="00CD7CA1" w:rsidRDefault="00CD7CA1" w:rsidP="00297848">
      <w:pPr>
        <w:rPr>
          <w:rFonts w:ascii="Proxima nova" w:eastAsia="Times New Roman" w:hAnsi="Proxima nova" w:cstheme="minorHAnsi"/>
          <w:lang w:eastAsia="nl-NL"/>
        </w:rPr>
      </w:pPr>
      <w:r w:rsidRPr="00CD7CA1">
        <w:rPr>
          <w:rFonts w:ascii="Proxima nova" w:hAnsi="Proxima nova" w:cstheme="minorHAnsi"/>
          <w:noProof/>
          <w:color w:val="000000"/>
          <w:lang w:eastAsia="nl-NL"/>
        </w:rPr>
        <w:drawing>
          <wp:anchor distT="0" distB="0" distL="114300" distR="114300" simplePos="0" relativeHeight="251659264" behindDoc="0" locked="0" layoutInCell="1" allowOverlap="1" wp14:anchorId="29EFF55A" wp14:editId="75A4568F">
            <wp:simplePos x="0" y="0"/>
            <wp:positionH relativeFrom="column">
              <wp:posOffset>39575</wp:posOffset>
            </wp:positionH>
            <wp:positionV relativeFrom="paragraph">
              <wp:posOffset>318322</wp:posOffset>
            </wp:positionV>
            <wp:extent cx="4105345" cy="1943829"/>
            <wp:effectExtent l="0" t="0" r="0" b="0"/>
            <wp:wrapThrough wrapText="bothSides">
              <wp:wrapPolygon edited="0">
                <wp:start x="0" y="0"/>
                <wp:lineTo x="0" y="21381"/>
                <wp:lineTo x="21450" y="21381"/>
                <wp:lineTo x="2145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09.jpg"/>
                    <pic:cNvPicPr/>
                  </pic:nvPicPr>
                  <pic:blipFill>
                    <a:blip r:embed="rId8" cstate="screen">
                      <a:extLst>
                        <a:ext uri="{28A0092B-C50C-407E-A947-70E740481C1C}">
                          <a14:useLocalDpi xmlns:a14="http://schemas.microsoft.com/office/drawing/2010/main" val="0"/>
                        </a:ext>
                      </a:extLst>
                    </a:blip>
                    <a:stretch>
                      <a:fillRect/>
                    </a:stretch>
                  </pic:blipFill>
                  <pic:spPr>
                    <a:xfrm>
                      <a:off x="0" y="0"/>
                      <a:ext cx="4109723" cy="19459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120E7" w14:textId="77777777" w:rsidR="00ED75F3" w:rsidRPr="00CD7CA1" w:rsidRDefault="00ED75F3" w:rsidP="00297848">
      <w:pPr>
        <w:rPr>
          <w:rFonts w:ascii="Proxima nova" w:eastAsia="Times New Roman" w:hAnsi="Proxima nova" w:cstheme="minorHAnsi"/>
          <w:lang w:eastAsia="nl-NL"/>
        </w:rPr>
      </w:pPr>
    </w:p>
    <w:p w14:paraId="74380D90" w14:textId="77777777" w:rsidR="00CC0837" w:rsidRPr="00CD7CA1" w:rsidRDefault="0081367B" w:rsidP="00297848">
      <w:pPr>
        <w:rPr>
          <w:rFonts w:ascii="Proxima nova" w:eastAsia="Times New Roman" w:hAnsi="Proxima nova" w:cstheme="minorHAnsi"/>
          <w:lang w:eastAsia="nl-NL"/>
        </w:rPr>
      </w:pPr>
      <w:r w:rsidRPr="00CD7CA1">
        <w:rPr>
          <w:rFonts w:ascii="Proxima nova" w:eastAsia="Times New Roman" w:hAnsi="Proxima nova" w:cstheme="minorHAnsi"/>
          <w:lang w:eastAsia="nl-NL"/>
        </w:rPr>
        <w:t xml:space="preserve">Herman </w:t>
      </w:r>
      <w:proofErr w:type="spellStart"/>
      <w:r w:rsidRPr="00CD7CA1">
        <w:rPr>
          <w:rFonts w:ascii="Proxima nova" w:eastAsia="Times New Roman" w:hAnsi="Proxima nova" w:cstheme="minorHAnsi"/>
          <w:lang w:eastAsia="nl-NL"/>
        </w:rPr>
        <w:t>Gorterhof</w:t>
      </w:r>
      <w:proofErr w:type="spellEnd"/>
      <w:r w:rsidRPr="00CD7CA1">
        <w:rPr>
          <w:rFonts w:ascii="Proxima nova" w:eastAsia="Times New Roman" w:hAnsi="Proxima nova" w:cstheme="minorHAnsi"/>
          <w:lang w:eastAsia="nl-NL"/>
        </w:rPr>
        <w:t xml:space="preserve"> 1</w:t>
      </w:r>
      <w:r w:rsidR="00CC0837" w:rsidRPr="00CD7CA1">
        <w:rPr>
          <w:rFonts w:ascii="Proxima nova" w:eastAsia="Times New Roman" w:hAnsi="Proxima nova" w:cstheme="minorHAnsi"/>
          <w:lang w:eastAsia="nl-NL"/>
        </w:rPr>
        <w:t xml:space="preserve">, </w:t>
      </w:r>
      <w:r w:rsidRPr="00CD7CA1">
        <w:rPr>
          <w:rFonts w:ascii="Proxima nova" w:eastAsia="Times New Roman" w:hAnsi="Proxima nova" w:cstheme="minorHAnsi"/>
          <w:lang w:eastAsia="nl-NL"/>
        </w:rPr>
        <w:t>Uithoorn</w:t>
      </w:r>
      <w:r w:rsidRPr="00CD7CA1">
        <w:rPr>
          <w:rFonts w:ascii="Proxima nova" w:eastAsia="Times New Roman" w:hAnsi="Proxima nova" w:cstheme="minorHAnsi"/>
          <w:lang w:eastAsia="nl-NL"/>
        </w:rPr>
        <w:br/>
        <w:t>0297-530090</w:t>
      </w:r>
      <w:r w:rsidRPr="00CD7CA1">
        <w:rPr>
          <w:rFonts w:ascii="Proxima nova" w:eastAsia="Times New Roman" w:hAnsi="Proxima nova" w:cstheme="minorHAnsi"/>
          <w:lang w:eastAsia="nl-NL"/>
        </w:rPr>
        <w:br/>
        <w:t>kdvbaloe</w:t>
      </w:r>
      <w:r w:rsidR="00CC0837" w:rsidRPr="00CD7CA1">
        <w:rPr>
          <w:rFonts w:ascii="Proxima nova" w:eastAsia="Times New Roman" w:hAnsi="Proxima nova" w:cstheme="minorHAnsi"/>
          <w:lang w:eastAsia="nl-NL"/>
        </w:rPr>
        <w:t>@solidoe.nl</w:t>
      </w:r>
    </w:p>
    <w:p w14:paraId="256D50BD" w14:textId="77777777" w:rsidR="00063C41" w:rsidRPr="00CD7CA1" w:rsidRDefault="00063C41" w:rsidP="00297848">
      <w:pPr>
        <w:suppressAutoHyphens/>
        <w:spacing w:after="0"/>
        <w:rPr>
          <w:rFonts w:ascii="Proxima nova" w:eastAsia="Times New Roman" w:hAnsi="Proxima nova" w:cstheme="minorHAnsi"/>
          <w:b/>
          <w:lang w:eastAsia="nl-NL"/>
        </w:rPr>
      </w:pPr>
    </w:p>
    <w:p w14:paraId="6DBF2D36" w14:textId="77777777" w:rsidR="00063C41" w:rsidRPr="00CD7CA1" w:rsidRDefault="00063C41" w:rsidP="00297848">
      <w:pPr>
        <w:suppressAutoHyphens/>
        <w:spacing w:after="0"/>
        <w:rPr>
          <w:rFonts w:ascii="Proxima nova" w:eastAsia="Times New Roman" w:hAnsi="Proxima nova" w:cstheme="minorHAnsi"/>
          <w:b/>
          <w:lang w:eastAsia="nl-NL"/>
        </w:rPr>
      </w:pPr>
    </w:p>
    <w:p w14:paraId="5A36668E" w14:textId="77777777" w:rsidR="00063C41" w:rsidRPr="00CD7CA1" w:rsidRDefault="00063C41" w:rsidP="00297848">
      <w:pPr>
        <w:suppressAutoHyphens/>
        <w:spacing w:after="0"/>
        <w:rPr>
          <w:rFonts w:ascii="Proxima nova" w:eastAsia="Times New Roman" w:hAnsi="Proxima nova" w:cstheme="minorHAnsi"/>
          <w:b/>
          <w:lang w:eastAsia="nl-NL"/>
        </w:rPr>
      </w:pPr>
    </w:p>
    <w:p w14:paraId="74092BD3" w14:textId="77777777" w:rsidR="00063C41" w:rsidRPr="00CD7CA1" w:rsidRDefault="00063C41" w:rsidP="00297848">
      <w:pPr>
        <w:suppressAutoHyphens/>
        <w:spacing w:after="0"/>
        <w:rPr>
          <w:rFonts w:ascii="Proxima nova" w:eastAsia="Times New Roman" w:hAnsi="Proxima nova" w:cstheme="minorHAnsi"/>
          <w:b/>
          <w:lang w:eastAsia="nl-NL"/>
        </w:rPr>
      </w:pPr>
    </w:p>
    <w:p w14:paraId="1EE3407B" w14:textId="77777777" w:rsidR="00063C41" w:rsidRPr="00CD7CA1" w:rsidRDefault="00063C41" w:rsidP="00297848">
      <w:pPr>
        <w:suppressAutoHyphens/>
        <w:spacing w:after="0"/>
        <w:rPr>
          <w:rFonts w:ascii="Proxima nova" w:eastAsia="Times New Roman" w:hAnsi="Proxima nova" w:cstheme="minorHAnsi"/>
          <w:b/>
          <w:lang w:eastAsia="nl-NL"/>
        </w:rPr>
      </w:pPr>
    </w:p>
    <w:p w14:paraId="0F2D67DB" w14:textId="77777777" w:rsidR="00063C41" w:rsidRPr="00CD7CA1" w:rsidRDefault="00063C41" w:rsidP="00297848">
      <w:pPr>
        <w:suppressAutoHyphens/>
        <w:spacing w:after="0"/>
        <w:rPr>
          <w:rFonts w:ascii="Proxima nova" w:eastAsia="Times New Roman" w:hAnsi="Proxima nova" w:cstheme="minorHAnsi"/>
          <w:b/>
          <w:lang w:eastAsia="nl-NL"/>
        </w:rPr>
      </w:pPr>
    </w:p>
    <w:p w14:paraId="5BF606BC" w14:textId="77777777" w:rsidR="00063C41" w:rsidRPr="00CD7CA1" w:rsidRDefault="00063C41" w:rsidP="00297848">
      <w:pPr>
        <w:suppressAutoHyphens/>
        <w:spacing w:after="0"/>
        <w:rPr>
          <w:rFonts w:ascii="Proxima nova" w:eastAsia="Times New Roman" w:hAnsi="Proxima nova" w:cstheme="minorHAnsi"/>
          <w:b/>
          <w:lang w:eastAsia="nl-NL"/>
        </w:rPr>
      </w:pPr>
    </w:p>
    <w:p w14:paraId="086D53C2" w14:textId="77777777" w:rsidR="00063C41" w:rsidRPr="00CD7CA1" w:rsidRDefault="00CD7CA1" w:rsidP="00297848">
      <w:pPr>
        <w:suppressAutoHyphens/>
        <w:spacing w:after="0"/>
        <w:rPr>
          <w:rFonts w:ascii="Proxima nova" w:eastAsia="Times New Roman" w:hAnsi="Proxima nova" w:cstheme="minorHAnsi"/>
          <w:b/>
          <w:lang w:eastAsia="nl-NL"/>
        </w:rPr>
      </w:pPr>
      <w:r w:rsidRPr="00CD7CA1">
        <w:rPr>
          <w:rFonts w:ascii="Proxima nova" w:hAnsi="Proxima nova" w:cstheme="minorHAnsi"/>
          <w:noProof/>
          <w:lang w:eastAsia="nl-NL"/>
        </w:rPr>
        <w:drawing>
          <wp:anchor distT="0" distB="0" distL="114300" distR="114300" simplePos="0" relativeHeight="251679744" behindDoc="0" locked="0" layoutInCell="1" allowOverlap="1" wp14:anchorId="3C999620" wp14:editId="6B210BEF">
            <wp:simplePos x="0" y="0"/>
            <wp:positionH relativeFrom="column">
              <wp:posOffset>137160</wp:posOffset>
            </wp:positionH>
            <wp:positionV relativeFrom="paragraph">
              <wp:posOffset>5715</wp:posOffset>
            </wp:positionV>
            <wp:extent cx="4226540" cy="2053504"/>
            <wp:effectExtent l="0" t="0" r="3175" b="444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4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6540" cy="2053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2FDCF" w14:textId="77777777" w:rsidR="00063C41" w:rsidRPr="00CD7CA1" w:rsidRDefault="00063C41" w:rsidP="00297848">
      <w:pPr>
        <w:suppressAutoHyphens/>
        <w:spacing w:after="0"/>
        <w:rPr>
          <w:rFonts w:ascii="Proxima nova" w:eastAsia="Times New Roman" w:hAnsi="Proxima nova" w:cstheme="minorHAnsi"/>
          <w:b/>
          <w:lang w:eastAsia="nl-NL"/>
        </w:rPr>
      </w:pPr>
    </w:p>
    <w:p w14:paraId="703FE136" w14:textId="77777777" w:rsidR="00063C41" w:rsidRPr="00CD7CA1" w:rsidRDefault="00063C41" w:rsidP="00297848">
      <w:pPr>
        <w:suppressAutoHyphens/>
        <w:spacing w:after="0"/>
        <w:rPr>
          <w:rFonts w:ascii="Proxima nova" w:eastAsia="Times New Roman" w:hAnsi="Proxima nova" w:cstheme="minorHAnsi"/>
          <w:b/>
          <w:lang w:eastAsia="nl-NL"/>
        </w:rPr>
      </w:pPr>
    </w:p>
    <w:p w14:paraId="5DAFCDDA" w14:textId="77777777" w:rsidR="00063C41" w:rsidRPr="00CD7CA1" w:rsidRDefault="00063C41" w:rsidP="00297848">
      <w:pPr>
        <w:suppressAutoHyphens/>
        <w:spacing w:after="0"/>
        <w:rPr>
          <w:rFonts w:ascii="Proxima nova" w:eastAsia="Times New Roman" w:hAnsi="Proxima nova" w:cstheme="minorHAnsi"/>
          <w:b/>
          <w:lang w:eastAsia="nl-NL"/>
        </w:rPr>
      </w:pPr>
    </w:p>
    <w:p w14:paraId="3C78FA23" w14:textId="77777777" w:rsidR="00063C41" w:rsidRPr="00CD7CA1" w:rsidRDefault="00063C41" w:rsidP="00297848">
      <w:pPr>
        <w:suppressAutoHyphens/>
        <w:spacing w:after="0"/>
        <w:rPr>
          <w:rFonts w:ascii="Proxima nova" w:eastAsia="Times New Roman" w:hAnsi="Proxima nova" w:cstheme="minorHAnsi"/>
          <w:b/>
          <w:lang w:eastAsia="nl-NL"/>
        </w:rPr>
      </w:pPr>
    </w:p>
    <w:p w14:paraId="0820F7AC" w14:textId="77777777" w:rsidR="00063C41" w:rsidRPr="00CD7CA1" w:rsidRDefault="00063C41" w:rsidP="00297848">
      <w:pPr>
        <w:suppressAutoHyphens/>
        <w:spacing w:after="0"/>
        <w:rPr>
          <w:rFonts w:ascii="Proxima nova" w:eastAsia="Times New Roman" w:hAnsi="Proxima nova" w:cstheme="minorHAnsi"/>
          <w:b/>
          <w:lang w:eastAsia="nl-NL"/>
        </w:rPr>
      </w:pPr>
    </w:p>
    <w:p w14:paraId="73CA249F" w14:textId="77777777" w:rsidR="00063C41" w:rsidRPr="00CD7CA1" w:rsidRDefault="00063C41" w:rsidP="00297848">
      <w:pPr>
        <w:suppressAutoHyphens/>
        <w:spacing w:after="0"/>
        <w:rPr>
          <w:rFonts w:ascii="Proxima nova" w:eastAsia="Times New Roman" w:hAnsi="Proxima nova" w:cstheme="minorHAnsi"/>
          <w:b/>
          <w:lang w:eastAsia="nl-NL"/>
        </w:rPr>
      </w:pPr>
    </w:p>
    <w:p w14:paraId="2CEBEF3C" w14:textId="77777777" w:rsidR="00063C41" w:rsidRPr="00CD7CA1" w:rsidRDefault="00063C41" w:rsidP="00297848">
      <w:pPr>
        <w:suppressAutoHyphens/>
        <w:spacing w:after="0"/>
        <w:rPr>
          <w:rFonts w:ascii="Proxima nova" w:eastAsia="Times New Roman" w:hAnsi="Proxima nova" w:cstheme="minorHAnsi"/>
          <w:b/>
          <w:lang w:eastAsia="nl-NL"/>
        </w:rPr>
      </w:pPr>
    </w:p>
    <w:p w14:paraId="724593DB" w14:textId="77777777" w:rsidR="00063C41" w:rsidRPr="00CD7CA1" w:rsidRDefault="00063C41" w:rsidP="00297848">
      <w:pPr>
        <w:suppressAutoHyphens/>
        <w:spacing w:after="0"/>
        <w:rPr>
          <w:rFonts w:ascii="Proxima nova" w:eastAsia="Times New Roman" w:hAnsi="Proxima nova" w:cstheme="minorHAnsi"/>
          <w:b/>
          <w:lang w:eastAsia="nl-NL"/>
        </w:rPr>
      </w:pPr>
    </w:p>
    <w:p w14:paraId="72462833" w14:textId="77777777" w:rsidR="00063C41" w:rsidRPr="00CD7CA1" w:rsidRDefault="00063C41" w:rsidP="00297848">
      <w:pPr>
        <w:suppressAutoHyphens/>
        <w:spacing w:after="0"/>
        <w:rPr>
          <w:rFonts w:ascii="Proxima nova" w:eastAsia="Times New Roman" w:hAnsi="Proxima nova" w:cstheme="minorHAnsi"/>
          <w:b/>
          <w:lang w:eastAsia="nl-NL"/>
        </w:rPr>
      </w:pPr>
    </w:p>
    <w:p w14:paraId="08811F3F" w14:textId="77777777" w:rsidR="00063C41" w:rsidRPr="00CD7CA1" w:rsidRDefault="00063C41" w:rsidP="00297848">
      <w:pPr>
        <w:suppressAutoHyphens/>
        <w:spacing w:after="0"/>
        <w:rPr>
          <w:rFonts w:ascii="Proxima nova" w:eastAsia="Times New Roman" w:hAnsi="Proxima nova" w:cstheme="minorHAnsi"/>
          <w:b/>
          <w:lang w:eastAsia="nl-NL"/>
        </w:rPr>
      </w:pPr>
    </w:p>
    <w:p w14:paraId="5C986AF5" w14:textId="77777777" w:rsidR="00063C41" w:rsidRPr="00CD7CA1" w:rsidRDefault="00063C41" w:rsidP="00297848">
      <w:pPr>
        <w:suppressAutoHyphens/>
        <w:spacing w:after="0"/>
        <w:rPr>
          <w:rFonts w:ascii="Proxima nova" w:eastAsia="Times New Roman" w:hAnsi="Proxima nova" w:cstheme="minorHAnsi"/>
          <w:b/>
          <w:lang w:eastAsia="nl-NL"/>
        </w:rPr>
      </w:pPr>
    </w:p>
    <w:p w14:paraId="5E4C263F" w14:textId="77777777" w:rsidR="00063C41" w:rsidRPr="00CD7CA1" w:rsidRDefault="00063C41" w:rsidP="00297848">
      <w:pPr>
        <w:suppressAutoHyphens/>
        <w:spacing w:after="0"/>
        <w:rPr>
          <w:rFonts w:ascii="Proxima nova" w:eastAsia="Times New Roman" w:hAnsi="Proxima nova" w:cstheme="minorHAnsi"/>
          <w:b/>
          <w:lang w:eastAsia="nl-NL"/>
        </w:rPr>
      </w:pPr>
    </w:p>
    <w:p w14:paraId="2A6438A6" w14:textId="77777777" w:rsidR="00E80FC5" w:rsidRPr="00CD7CA1" w:rsidRDefault="00CC0837" w:rsidP="002563A3">
      <w:pPr>
        <w:rPr>
          <w:rFonts w:ascii="Proxima nova" w:eastAsia="Times New Roman" w:hAnsi="Proxima nova" w:cstheme="minorHAnsi"/>
          <w:b/>
          <w:color w:val="365F91" w:themeColor="accent1" w:themeShade="BF"/>
          <w:lang w:eastAsia="nl-NL"/>
        </w:rPr>
      </w:pPr>
      <w:r w:rsidRPr="00CD7CA1">
        <w:rPr>
          <w:rFonts w:ascii="Proxima nova" w:eastAsia="Times New Roman" w:hAnsi="Proxima nova" w:cstheme="minorHAnsi"/>
          <w:b/>
          <w:color w:val="365F91" w:themeColor="accent1" w:themeShade="BF"/>
          <w:lang w:eastAsia="nl-NL"/>
        </w:rPr>
        <w:br w:type="page"/>
      </w:r>
      <w:bookmarkEnd w:id="0"/>
    </w:p>
    <w:bookmarkStart w:id="1" w:name="_Toc528241754" w:displacedByCustomXml="next"/>
    <w:sdt>
      <w:sdtPr>
        <w:rPr>
          <w:rFonts w:ascii="Proxima nova" w:eastAsia="Times New Roman" w:hAnsi="Proxima nova" w:cstheme="minorHAnsi"/>
          <w:b w:val="0"/>
          <w:bCs w:val="0"/>
          <w:color w:val="auto"/>
          <w:sz w:val="22"/>
          <w:szCs w:val="22"/>
          <w:lang w:eastAsia="ar-SA"/>
        </w:rPr>
        <w:id w:val="-1835910660"/>
        <w:docPartObj>
          <w:docPartGallery w:val="Table of Contents"/>
          <w:docPartUnique/>
        </w:docPartObj>
      </w:sdtPr>
      <w:sdtContent>
        <w:p w14:paraId="61DDF226" w14:textId="77777777" w:rsidR="00E80FC5" w:rsidRPr="00CD7CA1" w:rsidRDefault="00E80FC5" w:rsidP="00E80FC5">
          <w:pPr>
            <w:pStyle w:val="Kopvaninhoudsopgave"/>
            <w:spacing w:before="0"/>
            <w:rPr>
              <w:rFonts w:ascii="Proxima nova" w:hAnsi="Proxima nova" w:cstheme="minorHAnsi"/>
              <w:sz w:val="22"/>
              <w:szCs w:val="22"/>
            </w:rPr>
          </w:pPr>
          <w:r w:rsidRPr="00CD7CA1">
            <w:rPr>
              <w:rFonts w:ascii="Proxima nova" w:hAnsi="Proxima nova" w:cstheme="minorHAnsi"/>
              <w:sz w:val="22"/>
              <w:szCs w:val="22"/>
            </w:rPr>
            <w:t>Inhoud</w:t>
          </w:r>
        </w:p>
        <w:p w14:paraId="1A9F7E57" w14:textId="040BB5B6" w:rsidR="00F0269D" w:rsidRDefault="00E80FC5">
          <w:pPr>
            <w:pStyle w:val="Inhopg3"/>
            <w:tabs>
              <w:tab w:val="right" w:leader="dot" w:pos="7078"/>
            </w:tabs>
            <w:rPr>
              <w:rFonts w:asciiTheme="minorHAnsi" w:eastAsiaTheme="minorEastAsia" w:hAnsiTheme="minorHAnsi" w:cstheme="minorBidi"/>
              <w:noProof/>
              <w:sz w:val="22"/>
              <w:szCs w:val="22"/>
              <w:lang w:eastAsia="nl-NL"/>
            </w:rPr>
          </w:pPr>
          <w:r w:rsidRPr="00CD7CA1">
            <w:rPr>
              <w:rFonts w:ascii="Proxima nova" w:hAnsi="Proxima nova" w:cstheme="minorHAnsi"/>
              <w:sz w:val="22"/>
              <w:szCs w:val="22"/>
            </w:rPr>
            <w:fldChar w:fldCharType="begin"/>
          </w:r>
          <w:r w:rsidRPr="00CD7CA1">
            <w:rPr>
              <w:rFonts w:ascii="Proxima nova" w:hAnsi="Proxima nova" w:cstheme="minorHAnsi"/>
              <w:sz w:val="22"/>
              <w:szCs w:val="22"/>
            </w:rPr>
            <w:instrText xml:space="preserve"> TOC \o "1-3" \h \z \u </w:instrText>
          </w:r>
          <w:r w:rsidRPr="00CD7CA1">
            <w:rPr>
              <w:rFonts w:ascii="Proxima nova" w:hAnsi="Proxima nova" w:cstheme="minorHAnsi"/>
              <w:sz w:val="22"/>
              <w:szCs w:val="22"/>
            </w:rPr>
            <w:fldChar w:fldCharType="separate"/>
          </w:r>
          <w:hyperlink w:anchor="_Toc128476010" w:history="1">
            <w:r w:rsidR="00F0269D" w:rsidRPr="00126BBF">
              <w:rPr>
                <w:rStyle w:val="Hyperlink"/>
                <w:rFonts w:ascii="Proxima nova" w:hAnsi="Proxima nova" w:cstheme="minorHAnsi"/>
                <w:noProof/>
              </w:rPr>
              <w:t>Solidoe in de praktijk</w:t>
            </w:r>
            <w:r w:rsidR="00F0269D">
              <w:rPr>
                <w:noProof/>
                <w:webHidden/>
              </w:rPr>
              <w:tab/>
            </w:r>
            <w:r w:rsidR="00F0269D">
              <w:rPr>
                <w:noProof/>
                <w:webHidden/>
              </w:rPr>
              <w:fldChar w:fldCharType="begin"/>
            </w:r>
            <w:r w:rsidR="00F0269D">
              <w:rPr>
                <w:noProof/>
                <w:webHidden/>
              </w:rPr>
              <w:instrText xml:space="preserve"> PAGEREF _Toc128476010 \h </w:instrText>
            </w:r>
            <w:r w:rsidR="00F0269D">
              <w:rPr>
                <w:noProof/>
                <w:webHidden/>
              </w:rPr>
            </w:r>
            <w:r w:rsidR="00F0269D">
              <w:rPr>
                <w:noProof/>
                <w:webHidden/>
              </w:rPr>
              <w:fldChar w:fldCharType="separate"/>
            </w:r>
            <w:r w:rsidR="0059781B">
              <w:rPr>
                <w:noProof/>
                <w:webHidden/>
              </w:rPr>
              <w:t>3</w:t>
            </w:r>
            <w:r w:rsidR="00F0269D">
              <w:rPr>
                <w:noProof/>
                <w:webHidden/>
              </w:rPr>
              <w:fldChar w:fldCharType="end"/>
            </w:r>
          </w:hyperlink>
        </w:p>
        <w:p w14:paraId="73BE7D9C" w14:textId="591B0660"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1" w:history="1">
            <w:r w:rsidR="00F0269D" w:rsidRPr="00126BBF">
              <w:rPr>
                <w:rStyle w:val="Hyperlink"/>
                <w:rFonts w:ascii="Proxima nova" w:hAnsi="Proxima nova" w:cstheme="minorHAnsi"/>
                <w:noProof/>
              </w:rPr>
              <w:t>Accommodatie en inrichting</w:t>
            </w:r>
            <w:r w:rsidR="00F0269D">
              <w:rPr>
                <w:noProof/>
                <w:webHidden/>
              </w:rPr>
              <w:tab/>
            </w:r>
            <w:r w:rsidR="00F0269D">
              <w:rPr>
                <w:noProof/>
                <w:webHidden/>
              </w:rPr>
              <w:fldChar w:fldCharType="begin"/>
            </w:r>
            <w:r w:rsidR="00F0269D">
              <w:rPr>
                <w:noProof/>
                <w:webHidden/>
              </w:rPr>
              <w:instrText xml:space="preserve"> PAGEREF _Toc128476011 \h </w:instrText>
            </w:r>
            <w:r w:rsidR="00F0269D">
              <w:rPr>
                <w:noProof/>
                <w:webHidden/>
              </w:rPr>
            </w:r>
            <w:r w:rsidR="00F0269D">
              <w:rPr>
                <w:noProof/>
                <w:webHidden/>
              </w:rPr>
              <w:fldChar w:fldCharType="separate"/>
            </w:r>
            <w:r w:rsidR="0059781B">
              <w:rPr>
                <w:noProof/>
                <w:webHidden/>
              </w:rPr>
              <w:t>4</w:t>
            </w:r>
            <w:r w:rsidR="00F0269D">
              <w:rPr>
                <w:noProof/>
                <w:webHidden/>
              </w:rPr>
              <w:fldChar w:fldCharType="end"/>
            </w:r>
          </w:hyperlink>
        </w:p>
        <w:p w14:paraId="6DE5B7BD" w14:textId="647ACA8E"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2" w:history="1">
            <w:r w:rsidR="00F0269D" w:rsidRPr="00126BBF">
              <w:rPr>
                <w:rStyle w:val="Hyperlink"/>
                <w:rFonts w:ascii="Proxima nova" w:hAnsi="Proxima nova" w:cstheme="minorHAnsi"/>
                <w:noProof/>
              </w:rPr>
              <w:t>Openingstijden</w:t>
            </w:r>
            <w:r w:rsidR="00F0269D">
              <w:rPr>
                <w:noProof/>
                <w:webHidden/>
              </w:rPr>
              <w:tab/>
            </w:r>
            <w:r w:rsidR="00F0269D">
              <w:rPr>
                <w:noProof/>
                <w:webHidden/>
              </w:rPr>
              <w:fldChar w:fldCharType="begin"/>
            </w:r>
            <w:r w:rsidR="00F0269D">
              <w:rPr>
                <w:noProof/>
                <w:webHidden/>
              </w:rPr>
              <w:instrText xml:space="preserve"> PAGEREF _Toc128476012 \h </w:instrText>
            </w:r>
            <w:r w:rsidR="00F0269D">
              <w:rPr>
                <w:noProof/>
                <w:webHidden/>
              </w:rPr>
            </w:r>
            <w:r w:rsidR="00F0269D">
              <w:rPr>
                <w:noProof/>
                <w:webHidden/>
              </w:rPr>
              <w:fldChar w:fldCharType="separate"/>
            </w:r>
            <w:r w:rsidR="0059781B">
              <w:rPr>
                <w:noProof/>
                <w:webHidden/>
              </w:rPr>
              <w:t>4</w:t>
            </w:r>
            <w:r w:rsidR="00F0269D">
              <w:rPr>
                <w:noProof/>
                <w:webHidden/>
              </w:rPr>
              <w:fldChar w:fldCharType="end"/>
            </w:r>
          </w:hyperlink>
        </w:p>
        <w:p w14:paraId="20C6C76C" w14:textId="493E7AE8"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3" w:history="1">
            <w:r w:rsidR="00F0269D" w:rsidRPr="00126BBF">
              <w:rPr>
                <w:rStyle w:val="Hyperlink"/>
                <w:rFonts w:ascii="Proxima nova" w:hAnsi="Proxima nova" w:cstheme="minorHAnsi"/>
                <w:noProof/>
              </w:rPr>
              <w:t>Mentor</w:t>
            </w:r>
            <w:r w:rsidR="00F0269D">
              <w:rPr>
                <w:noProof/>
                <w:webHidden/>
              </w:rPr>
              <w:tab/>
            </w:r>
            <w:r w:rsidR="00F0269D">
              <w:rPr>
                <w:noProof/>
                <w:webHidden/>
              </w:rPr>
              <w:fldChar w:fldCharType="begin"/>
            </w:r>
            <w:r w:rsidR="00F0269D">
              <w:rPr>
                <w:noProof/>
                <w:webHidden/>
              </w:rPr>
              <w:instrText xml:space="preserve"> PAGEREF _Toc128476013 \h </w:instrText>
            </w:r>
            <w:r w:rsidR="00F0269D">
              <w:rPr>
                <w:noProof/>
                <w:webHidden/>
              </w:rPr>
            </w:r>
            <w:r w:rsidR="00F0269D">
              <w:rPr>
                <w:noProof/>
                <w:webHidden/>
              </w:rPr>
              <w:fldChar w:fldCharType="separate"/>
            </w:r>
            <w:r w:rsidR="0059781B">
              <w:rPr>
                <w:noProof/>
                <w:webHidden/>
              </w:rPr>
              <w:t>4</w:t>
            </w:r>
            <w:r w:rsidR="00F0269D">
              <w:rPr>
                <w:noProof/>
                <w:webHidden/>
              </w:rPr>
              <w:fldChar w:fldCharType="end"/>
            </w:r>
          </w:hyperlink>
        </w:p>
        <w:p w14:paraId="04DD3428" w14:textId="36111A00"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4" w:history="1">
            <w:r w:rsidR="00F0269D" w:rsidRPr="00126BBF">
              <w:rPr>
                <w:rStyle w:val="Hyperlink"/>
                <w:rFonts w:ascii="Proxima nova" w:hAnsi="Proxima nova" w:cstheme="minorHAnsi"/>
                <w:noProof/>
              </w:rPr>
              <w:t>Omvang</w:t>
            </w:r>
            <w:r w:rsidR="00F0269D">
              <w:rPr>
                <w:noProof/>
                <w:webHidden/>
              </w:rPr>
              <w:tab/>
            </w:r>
            <w:r w:rsidR="00F0269D">
              <w:rPr>
                <w:noProof/>
                <w:webHidden/>
              </w:rPr>
              <w:fldChar w:fldCharType="begin"/>
            </w:r>
            <w:r w:rsidR="00F0269D">
              <w:rPr>
                <w:noProof/>
                <w:webHidden/>
              </w:rPr>
              <w:instrText xml:space="preserve"> PAGEREF _Toc128476014 \h </w:instrText>
            </w:r>
            <w:r w:rsidR="00F0269D">
              <w:rPr>
                <w:noProof/>
                <w:webHidden/>
              </w:rPr>
            </w:r>
            <w:r w:rsidR="00F0269D">
              <w:rPr>
                <w:noProof/>
                <w:webHidden/>
              </w:rPr>
              <w:fldChar w:fldCharType="separate"/>
            </w:r>
            <w:r w:rsidR="0059781B">
              <w:rPr>
                <w:noProof/>
                <w:webHidden/>
              </w:rPr>
              <w:t>5</w:t>
            </w:r>
            <w:r w:rsidR="00F0269D">
              <w:rPr>
                <w:noProof/>
                <w:webHidden/>
              </w:rPr>
              <w:fldChar w:fldCharType="end"/>
            </w:r>
          </w:hyperlink>
        </w:p>
        <w:p w14:paraId="3526A5AB" w14:textId="18B704F4"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5" w:history="1">
            <w:r w:rsidR="00F0269D" w:rsidRPr="00126BBF">
              <w:rPr>
                <w:rStyle w:val="Hyperlink"/>
                <w:rFonts w:ascii="Proxima nova" w:hAnsi="Proxima nova" w:cstheme="minorHAnsi"/>
                <w:noProof/>
              </w:rPr>
              <w:t xml:space="preserve">Pedagogisch </w:t>
            </w:r>
            <w:r w:rsidR="00046717">
              <w:rPr>
                <w:rStyle w:val="Hyperlink"/>
                <w:rFonts w:ascii="Proxima nova" w:hAnsi="Proxima nova" w:cstheme="minorHAnsi"/>
                <w:noProof/>
              </w:rPr>
              <w:t>professionals</w:t>
            </w:r>
            <w:r w:rsidR="00F0269D">
              <w:rPr>
                <w:noProof/>
                <w:webHidden/>
              </w:rPr>
              <w:tab/>
            </w:r>
            <w:r w:rsidR="00F0269D">
              <w:rPr>
                <w:noProof/>
                <w:webHidden/>
              </w:rPr>
              <w:fldChar w:fldCharType="begin"/>
            </w:r>
            <w:r w:rsidR="00F0269D">
              <w:rPr>
                <w:noProof/>
                <w:webHidden/>
              </w:rPr>
              <w:instrText xml:space="preserve"> PAGEREF _Toc128476015 \h </w:instrText>
            </w:r>
            <w:r w:rsidR="00F0269D">
              <w:rPr>
                <w:noProof/>
                <w:webHidden/>
              </w:rPr>
            </w:r>
            <w:r w:rsidR="00F0269D">
              <w:rPr>
                <w:noProof/>
                <w:webHidden/>
              </w:rPr>
              <w:fldChar w:fldCharType="separate"/>
            </w:r>
            <w:r w:rsidR="0059781B">
              <w:rPr>
                <w:noProof/>
                <w:webHidden/>
              </w:rPr>
              <w:t>5</w:t>
            </w:r>
            <w:r w:rsidR="00F0269D">
              <w:rPr>
                <w:noProof/>
                <w:webHidden/>
              </w:rPr>
              <w:fldChar w:fldCharType="end"/>
            </w:r>
          </w:hyperlink>
        </w:p>
        <w:p w14:paraId="26AE615F" w14:textId="7366C8C0"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6" w:history="1">
            <w:r w:rsidR="00F0269D" w:rsidRPr="00126BBF">
              <w:rPr>
                <w:rStyle w:val="Hyperlink"/>
                <w:rFonts w:ascii="Proxima nova" w:hAnsi="Proxima nova" w:cstheme="minorHAnsi"/>
                <w:noProof/>
              </w:rPr>
              <w:t>Twee vaste gezichten regeling voor baby’s</w:t>
            </w:r>
            <w:r w:rsidR="00F0269D">
              <w:rPr>
                <w:noProof/>
                <w:webHidden/>
              </w:rPr>
              <w:tab/>
            </w:r>
            <w:r w:rsidR="00F0269D">
              <w:rPr>
                <w:noProof/>
                <w:webHidden/>
              </w:rPr>
              <w:fldChar w:fldCharType="begin"/>
            </w:r>
            <w:r w:rsidR="00F0269D">
              <w:rPr>
                <w:noProof/>
                <w:webHidden/>
              </w:rPr>
              <w:instrText xml:space="preserve"> PAGEREF _Toc128476016 \h </w:instrText>
            </w:r>
            <w:r w:rsidR="00F0269D">
              <w:rPr>
                <w:noProof/>
                <w:webHidden/>
              </w:rPr>
            </w:r>
            <w:r w:rsidR="00F0269D">
              <w:rPr>
                <w:noProof/>
                <w:webHidden/>
              </w:rPr>
              <w:fldChar w:fldCharType="separate"/>
            </w:r>
            <w:r w:rsidR="0059781B">
              <w:rPr>
                <w:noProof/>
                <w:webHidden/>
              </w:rPr>
              <w:t>5</w:t>
            </w:r>
            <w:r w:rsidR="00F0269D">
              <w:rPr>
                <w:noProof/>
                <w:webHidden/>
              </w:rPr>
              <w:fldChar w:fldCharType="end"/>
            </w:r>
          </w:hyperlink>
        </w:p>
        <w:p w14:paraId="0ADA4199" w14:textId="614A8325"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7" w:history="1">
            <w:r w:rsidR="00F0269D" w:rsidRPr="00126BBF">
              <w:rPr>
                <w:rStyle w:val="Hyperlink"/>
                <w:rFonts w:ascii="Proxima nova" w:hAnsi="Proxima nova" w:cstheme="minorHAnsi"/>
                <w:noProof/>
              </w:rPr>
              <w:t>Gastvrouw</w:t>
            </w:r>
            <w:r w:rsidR="00F0269D">
              <w:rPr>
                <w:noProof/>
                <w:webHidden/>
              </w:rPr>
              <w:tab/>
            </w:r>
            <w:r w:rsidR="00F0269D">
              <w:rPr>
                <w:noProof/>
                <w:webHidden/>
              </w:rPr>
              <w:fldChar w:fldCharType="begin"/>
            </w:r>
            <w:r w:rsidR="00F0269D">
              <w:rPr>
                <w:noProof/>
                <w:webHidden/>
              </w:rPr>
              <w:instrText xml:space="preserve"> PAGEREF _Toc128476017 \h </w:instrText>
            </w:r>
            <w:r w:rsidR="00F0269D">
              <w:rPr>
                <w:noProof/>
                <w:webHidden/>
              </w:rPr>
            </w:r>
            <w:r w:rsidR="00F0269D">
              <w:rPr>
                <w:noProof/>
                <w:webHidden/>
              </w:rPr>
              <w:fldChar w:fldCharType="separate"/>
            </w:r>
            <w:r w:rsidR="0059781B">
              <w:rPr>
                <w:noProof/>
                <w:webHidden/>
              </w:rPr>
              <w:t>6</w:t>
            </w:r>
            <w:r w:rsidR="00F0269D">
              <w:rPr>
                <w:noProof/>
                <w:webHidden/>
              </w:rPr>
              <w:fldChar w:fldCharType="end"/>
            </w:r>
          </w:hyperlink>
        </w:p>
        <w:p w14:paraId="72133404" w14:textId="52859F17"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8" w:history="1">
            <w:r w:rsidR="00F0269D" w:rsidRPr="00126BBF">
              <w:rPr>
                <w:rStyle w:val="Hyperlink"/>
                <w:rFonts w:ascii="Proxima nova" w:hAnsi="Proxima nova" w:cstheme="minorHAnsi"/>
                <w:noProof/>
              </w:rPr>
              <w:t>Medewerker in opleiding</w:t>
            </w:r>
            <w:r w:rsidR="00F0269D">
              <w:rPr>
                <w:noProof/>
                <w:webHidden/>
              </w:rPr>
              <w:tab/>
            </w:r>
            <w:r w:rsidR="00F0269D">
              <w:rPr>
                <w:noProof/>
                <w:webHidden/>
              </w:rPr>
              <w:fldChar w:fldCharType="begin"/>
            </w:r>
            <w:r w:rsidR="00F0269D">
              <w:rPr>
                <w:noProof/>
                <w:webHidden/>
              </w:rPr>
              <w:instrText xml:space="preserve"> PAGEREF _Toc128476018 \h </w:instrText>
            </w:r>
            <w:r w:rsidR="00F0269D">
              <w:rPr>
                <w:noProof/>
                <w:webHidden/>
              </w:rPr>
            </w:r>
            <w:r w:rsidR="00F0269D">
              <w:rPr>
                <w:noProof/>
                <w:webHidden/>
              </w:rPr>
              <w:fldChar w:fldCharType="separate"/>
            </w:r>
            <w:r w:rsidR="0059781B">
              <w:rPr>
                <w:noProof/>
                <w:webHidden/>
              </w:rPr>
              <w:t>6</w:t>
            </w:r>
            <w:r w:rsidR="00F0269D">
              <w:rPr>
                <w:noProof/>
                <w:webHidden/>
              </w:rPr>
              <w:fldChar w:fldCharType="end"/>
            </w:r>
          </w:hyperlink>
        </w:p>
        <w:p w14:paraId="65BF6873" w14:textId="6E722FE1"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19" w:history="1">
            <w:r w:rsidR="00F0269D" w:rsidRPr="00126BBF">
              <w:rPr>
                <w:rStyle w:val="Hyperlink"/>
                <w:rFonts w:ascii="Proxima nova" w:hAnsi="Proxima nova" w:cstheme="minorHAnsi"/>
                <w:noProof/>
              </w:rPr>
              <w:t>Invallers</w:t>
            </w:r>
            <w:r w:rsidR="00F0269D">
              <w:rPr>
                <w:noProof/>
                <w:webHidden/>
              </w:rPr>
              <w:tab/>
            </w:r>
            <w:r w:rsidR="00F0269D">
              <w:rPr>
                <w:noProof/>
                <w:webHidden/>
              </w:rPr>
              <w:fldChar w:fldCharType="begin"/>
            </w:r>
            <w:r w:rsidR="00F0269D">
              <w:rPr>
                <w:noProof/>
                <w:webHidden/>
              </w:rPr>
              <w:instrText xml:space="preserve"> PAGEREF _Toc128476019 \h </w:instrText>
            </w:r>
            <w:r w:rsidR="00F0269D">
              <w:rPr>
                <w:noProof/>
                <w:webHidden/>
              </w:rPr>
            </w:r>
            <w:r w:rsidR="00F0269D">
              <w:rPr>
                <w:noProof/>
                <w:webHidden/>
              </w:rPr>
              <w:fldChar w:fldCharType="separate"/>
            </w:r>
            <w:r w:rsidR="0059781B">
              <w:rPr>
                <w:noProof/>
                <w:webHidden/>
              </w:rPr>
              <w:t>6</w:t>
            </w:r>
            <w:r w:rsidR="00F0269D">
              <w:rPr>
                <w:noProof/>
                <w:webHidden/>
              </w:rPr>
              <w:fldChar w:fldCharType="end"/>
            </w:r>
          </w:hyperlink>
        </w:p>
        <w:p w14:paraId="7B16EC4D" w14:textId="7CB67370"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0" w:history="1">
            <w:r w:rsidR="00F0269D" w:rsidRPr="00126BBF">
              <w:rPr>
                <w:rStyle w:val="Hyperlink"/>
                <w:rFonts w:ascii="Proxima nova" w:hAnsi="Proxima nova" w:cstheme="minorHAnsi"/>
                <w:noProof/>
              </w:rPr>
              <w:t>Slaapruimte</w:t>
            </w:r>
            <w:r w:rsidR="00F0269D">
              <w:rPr>
                <w:noProof/>
                <w:webHidden/>
              </w:rPr>
              <w:tab/>
            </w:r>
            <w:r w:rsidR="00F0269D">
              <w:rPr>
                <w:noProof/>
                <w:webHidden/>
              </w:rPr>
              <w:fldChar w:fldCharType="begin"/>
            </w:r>
            <w:r w:rsidR="00F0269D">
              <w:rPr>
                <w:noProof/>
                <w:webHidden/>
              </w:rPr>
              <w:instrText xml:space="preserve"> PAGEREF _Toc128476020 \h </w:instrText>
            </w:r>
            <w:r w:rsidR="00F0269D">
              <w:rPr>
                <w:noProof/>
                <w:webHidden/>
              </w:rPr>
            </w:r>
            <w:r w:rsidR="00F0269D">
              <w:rPr>
                <w:noProof/>
                <w:webHidden/>
              </w:rPr>
              <w:fldChar w:fldCharType="separate"/>
            </w:r>
            <w:r w:rsidR="0059781B">
              <w:rPr>
                <w:noProof/>
                <w:webHidden/>
              </w:rPr>
              <w:t>7</w:t>
            </w:r>
            <w:r w:rsidR="00F0269D">
              <w:rPr>
                <w:noProof/>
                <w:webHidden/>
              </w:rPr>
              <w:fldChar w:fldCharType="end"/>
            </w:r>
          </w:hyperlink>
        </w:p>
        <w:p w14:paraId="39742EB9" w14:textId="49232ED1"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1" w:history="1">
            <w:r w:rsidR="00F0269D" w:rsidRPr="00126BBF">
              <w:rPr>
                <w:rStyle w:val="Hyperlink"/>
                <w:rFonts w:ascii="Proxima nova" w:hAnsi="Proxima nova" w:cstheme="minorHAnsi"/>
                <w:noProof/>
              </w:rPr>
              <w:t>Activiteiten aanbod op locatie</w:t>
            </w:r>
            <w:r w:rsidR="00F0269D">
              <w:rPr>
                <w:noProof/>
                <w:webHidden/>
              </w:rPr>
              <w:tab/>
            </w:r>
            <w:r w:rsidR="00F0269D">
              <w:rPr>
                <w:noProof/>
                <w:webHidden/>
              </w:rPr>
              <w:fldChar w:fldCharType="begin"/>
            </w:r>
            <w:r w:rsidR="00F0269D">
              <w:rPr>
                <w:noProof/>
                <w:webHidden/>
              </w:rPr>
              <w:instrText xml:space="preserve"> PAGEREF _Toc128476021 \h </w:instrText>
            </w:r>
            <w:r w:rsidR="00F0269D">
              <w:rPr>
                <w:noProof/>
                <w:webHidden/>
              </w:rPr>
            </w:r>
            <w:r w:rsidR="00F0269D">
              <w:rPr>
                <w:noProof/>
                <w:webHidden/>
              </w:rPr>
              <w:fldChar w:fldCharType="separate"/>
            </w:r>
            <w:r w:rsidR="0059781B">
              <w:rPr>
                <w:noProof/>
                <w:webHidden/>
              </w:rPr>
              <w:t>7</w:t>
            </w:r>
            <w:r w:rsidR="00F0269D">
              <w:rPr>
                <w:noProof/>
                <w:webHidden/>
              </w:rPr>
              <w:fldChar w:fldCharType="end"/>
            </w:r>
          </w:hyperlink>
        </w:p>
        <w:p w14:paraId="393146A6" w14:textId="41915DD7"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2" w:history="1">
            <w:r w:rsidR="00F0269D" w:rsidRPr="00126BBF">
              <w:rPr>
                <w:rStyle w:val="Hyperlink"/>
                <w:rFonts w:ascii="Proxima nova" w:hAnsi="Proxima nova" w:cstheme="minorHAnsi"/>
                <w:noProof/>
              </w:rPr>
              <w:t>Pedagogisch coach bij KDV Baloe</w:t>
            </w:r>
            <w:r w:rsidR="00F0269D">
              <w:rPr>
                <w:noProof/>
                <w:webHidden/>
              </w:rPr>
              <w:tab/>
            </w:r>
            <w:r w:rsidR="00F0269D">
              <w:rPr>
                <w:noProof/>
                <w:webHidden/>
              </w:rPr>
              <w:fldChar w:fldCharType="begin"/>
            </w:r>
            <w:r w:rsidR="00F0269D">
              <w:rPr>
                <w:noProof/>
                <w:webHidden/>
              </w:rPr>
              <w:instrText xml:space="preserve"> PAGEREF _Toc128476022 \h </w:instrText>
            </w:r>
            <w:r w:rsidR="00F0269D">
              <w:rPr>
                <w:noProof/>
                <w:webHidden/>
              </w:rPr>
            </w:r>
            <w:r w:rsidR="00F0269D">
              <w:rPr>
                <w:noProof/>
                <w:webHidden/>
              </w:rPr>
              <w:fldChar w:fldCharType="separate"/>
            </w:r>
            <w:r w:rsidR="0059781B">
              <w:rPr>
                <w:noProof/>
                <w:webHidden/>
              </w:rPr>
              <w:t>8</w:t>
            </w:r>
            <w:r w:rsidR="00F0269D">
              <w:rPr>
                <w:noProof/>
                <w:webHidden/>
              </w:rPr>
              <w:fldChar w:fldCharType="end"/>
            </w:r>
          </w:hyperlink>
        </w:p>
        <w:p w14:paraId="3270272C" w14:textId="58F89D92"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3" w:history="1">
            <w:r w:rsidR="00F0269D" w:rsidRPr="00126BBF">
              <w:rPr>
                <w:rStyle w:val="Hyperlink"/>
                <w:rFonts w:ascii="Proxima nova" w:hAnsi="Proxima nova" w:cstheme="minorHAnsi"/>
                <w:noProof/>
              </w:rPr>
              <w:t>3 uursregeling</w:t>
            </w:r>
            <w:r w:rsidR="00F0269D">
              <w:rPr>
                <w:noProof/>
                <w:webHidden/>
              </w:rPr>
              <w:tab/>
            </w:r>
            <w:r w:rsidR="00F0269D">
              <w:rPr>
                <w:noProof/>
                <w:webHidden/>
              </w:rPr>
              <w:fldChar w:fldCharType="begin"/>
            </w:r>
            <w:r w:rsidR="00F0269D">
              <w:rPr>
                <w:noProof/>
                <w:webHidden/>
              </w:rPr>
              <w:instrText xml:space="preserve"> PAGEREF _Toc128476023 \h </w:instrText>
            </w:r>
            <w:r w:rsidR="00F0269D">
              <w:rPr>
                <w:noProof/>
                <w:webHidden/>
              </w:rPr>
            </w:r>
            <w:r w:rsidR="00F0269D">
              <w:rPr>
                <w:noProof/>
                <w:webHidden/>
              </w:rPr>
              <w:fldChar w:fldCharType="separate"/>
            </w:r>
            <w:r w:rsidR="0059781B">
              <w:rPr>
                <w:noProof/>
                <w:webHidden/>
              </w:rPr>
              <w:t>8</w:t>
            </w:r>
            <w:r w:rsidR="00F0269D">
              <w:rPr>
                <w:noProof/>
                <w:webHidden/>
              </w:rPr>
              <w:fldChar w:fldCharType="end"/>
            </w:r>
          </w:hyperlink>
        </w:p>
        <w:p w14:paraId="139B86CC" w14:textId="29F45B52"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4" w:history="1">
            <w:r w:rsidR="00F0269D" w:rsidRPr="00126BBF">
              <w:rPr>
                <w:rStyle w:val="Hyperlink"/>
                <w:rFonts w:ascii="Proxima nova" w:hAnsi="Proxima nova" w:cstheme="minorHAnsi"/>
                <w:noProof/>
              </w:rPr>
              <w:t>4-ogen principe</w:t>
            </w:r>
            <w:r w:rsidR="00F0269D">
              <w:rPr>
                <w:noProof/>
                <w:webHidden/>
              </w:rPr>
              <w:tab/>
            </w:r>
            <w:r w:rsidR="00F0269D">
              <w:rPr>
                <w:noProof/>
                <w:webHidden/>
              </w:rPr>
              <w:fldChar w:fldCharType="begin"/>
            </w:r>
            <w:r w:rsidR="00F0269D">
              <w:rPr>
                <w:noProof/>
                <w:webHidden/>
              </w:rPr>
              <w:instrText xml:space="preserve"> PAGEREF _Toc128476024 \h </w:instrText>
            </w:r>
            <w:r w:rsidR="00F0269D">
              <w:rPr>
                <w:noProof/>
                <w:webHidden/>
              </w:rPr>
            </w:r>
            <w:r w:rsidR="00F0269D">
              <w:rPr>
                <w:noProof/>
                <w:webHidden/>
              </w:rPr>
              <w:fldChar w:fldCharType="separate"/>
            </w:r>
            <w:r w:rsidR="0059781B">
              <w:rPr>
                <w:noProof/>
                <w:webHidden/>
              </w:rPr>
              <w:t>8</w:t>
            </w:r>
            <w:r w:rsidR="00F0269D">
              <w:rPr>
                <w:noProof/>
                <w:webHidden/>
              </w:rPr>
              <w:fldChar w:fldCharType="end"/>
            </w:r>
          </w:hyperlink>
        </w:p>
        <w:p w14:paraId="508F0258" w14:textId="6BAE3A38"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5" w:history="1">
            <w:r w:rsidR="00F0269D" w:rsidRPr="00126BBF">
              <w:rPr>
                <w:rStyle w:val="Hyperlink"/>
                <w:rFonts w:ascii="Proxima nova" w:hAnsi="Proxima nova" w:cstheme="minorHAnsi"/>
                <w:noProof/>
              </w:rPr>
              <w:t>Achterwacht</w:t>
            </w:r>
            <w:r w:rsidR="00F0269D">
              <w:rPr>
                <w:noProof/>
                <w:webHidden/>
              </w:rPr>
              <w:tab/>
            </w:r>
            <w:r w:rsidR="00F0269D">
              <w:rPr>
                <w:noProof/>
                <w:webHidden/>
              </w:rPr>
              <w:fldChar w:fldCharType="begin"/>
            </w:r>
            <w:r w:rsidR="00F0269D">
              <w:rPr>
                <w:noProof/>
                <w:webHidden/>
              </w:rPr>
              <w:instrText xml:space="preserve"> PAGEREF _Toc128476025 \h </w:instrText>
            </w:r>
            <w:r w:rsidR="00F0269D">
              <w:rPr>
                <w:noProof/>
                <w:webHidden/>
              </w:rPr>
            </w:r>
            <w:r w:rsidR="00F0269D">
              <w:rPr>
                <w:noProof/>
                <w:webHidden/>
              </w:rPr>
              <w:fldChar w:fldCharType="separate"/>
            </w:r>
            <w:r w:rsidR="0059781B">
              <w:rPr>
                <w:noProof/>
                <w:webHidden/>
              </w:rPr>
              <w:t>10</w:t>
            </w:r>
            <w:r w:rsidR="00F0269D">
              <w:rPr>
                <w:noProof/>
                <w:webHidden/>
              </w:rPr>
              <w:fldChar w:fldCharType="end"/>
            </w:r>
          </w:hyperlink>
        </w:p>
        <w:p w14:paraId="1959D9B1" w14:textId="0DC7B3CA"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6" w:history="1">
            <w:r w:rsidR="00F0269D" w:rsidRPr="00126BBF">
              <w:rPr>
                <w:rStyle w:val="Hyperlink"/>
                <w:rFonts w:ascii="Proxima nova" w:hAnsi="Proxima nova" w:cstheme="minorHAnsi"/>
                <w:noProof/>
              </w:rPr>
              <w:t>De pedagogiek van Solidoe Baloe</w:t>
            </w:r>
            <w:r w:rsidR="00F0269D">
              <w:rPr>
                <w:noProof/>
                <w:webHidden/>
              </w:rPr>
              <w:tab/>
            </w:r>
            <w:r w:rsidR="00F0269D">
              <w:rPr>
                <w:noProof/>
                <w:webHidden/>
              </w:rPr>
              <w:fldChar w:fldCharType="begin"/>
            </w:r>
            <w:r w:rsidR="00F0269D">
              <w:rPr>
                <w:noProof/>
                <w:webHidden/>
              </w:rPr>
              <w:instrText xml:space="preserve"> PAGEREF _Toc128476026 \h </w:instrText>
            </w:r>
            <w:r w:rsidR="00F0269D">
              <w:rPr>
                <w:noProof/>
                <w:webHidden/>
              </w:rPr>
            </w:r>
            <w:r w:rsidR="00F0269D">
              <w:rPr>
                <w:noProof/>
                <w:webHidden/>
              </w:rPr>
              <w:fldChar w:fldCharType="separate"/>
            </w:r>
            <w:r w:rsidR="0059781B">
              <w:rPr>
                <w:noProof/>
                <w:webHidden/>
              </w:rPr>
              <w:t>11</w:t>
            </w:r>
            <w:r w:rsidR="00F0269D">
              <w:rPr>
                <w:noProof/>
                <w:webHidden/>
              </w:rPr>
              <w:fldChar w:fldCharType="end"/>
            </w:r>
          </w:hyperlink>
        </w:p>
        <w:p w14:paraId="2701081C" w14:textId="2A04FBA7" w:rsidR="00F0269D" w:rsidRDefault="0020743B">
          <w:pPr>
            <w:pStyle w:val="Inhopg3"/>
            <w:tabs>
              <w:tab w:val="left" w:pos="880"/>
              <w:tab w:val="right" w:leader="dot" w:pos="7078"/>
            </w:tabs>
            <w:rPr>
              <w:rFonts w:asciiTheme="minorHAnsi" w:eastAsiaTheme="minorEastAsia" w:hAnsiTheme="minorHAnsi" w:cstheme="minorBidi"/>
              <w:noProof/>
              <w:sz w:val="22"/>
              <w:szCs w:val="22"/>
              <w:lang w:eastAsia="nl-NL"/>
            </w:rPr>
          </w:pPr>
          <w:hyperlink w:anchor="_Toc128476027" w:history="1">
            <w:r w:rsidR="00F0269D" w:rsidRPr="00126BBF">
              <w:rPr>
                <w:rStyle w:val="Hyperlink"/>
                <w:rFonts w:ascii="Proxima nova" w:hAnsi="Proxima nova" w:cstheme="minorHAnsi"/>
                <w:noProof/>
              </w:rPr>
              <w:t>1.</w:t>
            </w:r>
            <w:r w:rsidR="00F0269D">
              <w:rPr>
                <w:rFonts w:asciiTheme="minorHAnsi" w:eastAsiaTheme="minorEastAsia" w:hAnsiTheme="minorHAnsi" w:cstheme="minorBidi"/>
                <w:noProof/>
                <w:sz w:val="22"/>
                <w:szCs w:val="22"/>
                <w:lang w:eastAsia="nl-NL"/>
              </w:rPr>
              <w:tab/>
            </w:r>
            <w:r w:rsidR="00F0269D" w:rsidRPr="00126BBF">
              <w:rPr>
                <w:rStyle w:val="Hyperlink"/>
                <w:rFonts w:ascii="Proxima nova" w:hAnsi="Proxima nova" w:cstheme="minorHAnsi"/>
                <w:noProof/>
              </w:rPr>
              <w:t>Je mag er zijn; fysieke en emotionele veiligheid bieden</w:t>
            </w:r>
            <w:r w:rsidR="00F0269D">
              <w:rPr>
                <w:noProof/>
                <w:webHidden/>
              </w:rPr>
              <w:tab/>
            </w:r>
            <w:r w:rsidR="00F0269D">
              <w:rPr>
                <w:noProof/>
                <w:webHidden/>
              </w:rPr>
              <w:fldChar w:fldCharType="begin"/>
            </w:r>
            <w:r w:rsidR="00F0269D">
              <w:rPr>
                <w:noProof/>
                <w:webHidden/>
              </w:rPr>
              <w:instrText xml:space="preserve"> PAGEREF _Toc128476027 \h </w:instrText>
            </w:r>
            <w:r w:rsidR="00F0269D">
              <w:rPr>
                <w:noProof/>
                <w:webHidden/>
              </w:rPr>
            </w:r>
            <w:r w:rsidR="00F0269D">
              <w:rPr>
                <w:noProof/>
                <w:webHidden/>
              </w:rPr>
              <w:fldChar w:fldCharType="separate"/>
            </w:r>
            <w:r w:rsidR="0059781B">
              <w:rPr>
                <w:noProof/>
                <w:webHidden/>
              </w:rPr>
              <w:t>11</w:t>
            </w:r>
            <w:r w:rsidR="00F0269D">
              <w:rPr>
                <w:noProof/>
                <w:webHidden/>
              </w:rPr>
              <w:fldChar w:fldCharType="end"/>
            </w:r>
          </w:hyperlink>
        </w:p>
        <w:p w14:paraId="6DA0E579" w14:textId="06DF2577"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28" w:history="1">
            <w:r w:rsidR="00F0269D" w:rsidRPr="00126BBF">
              <w:rPr>
                <w:rStyle w:val="Hyperlink"/>
                <w:rFonts w:ascii="Proxima nova" w:hAnsi="Proxima nova" w:cstheme="minorHAnsi"/>
                <w:noProof/>
              </w:rPr>
              <w:t>Je mag er zijn bij KDV Baloe</w:t>
            </w:r>
            <w:r w:rsidR="00F0269D">
              <w:rPr>
                <w:noProof/>
                <w:webHidden/>
              </w:rPr>
              <w:tab/>
            </w:r>
            <w:r w:rsidR="00F0269D">
              <w:rPr>
                <w:noProof/>
                <w:webHidden/>
              </w:rPr>
              <w:fldChar w:fldCharType="begin"/>
            </w:r>
            <w:r w:rsidR="00F0269D">
              <w:rPr>
                <w:noProof/>
                <w:webHidden/>
              </w:rPr>
              <w:instrText xml:space="preserve"> PAGEREF _Toc128476028 \h </w:instrText>
            </w:r>
            <w:r w:rsidR="00F0269D">
              <w:rPr>
                <w:noProof/>
                <w:webHidden/>
              </w:rPr>
            </w:r>
            <w:r w:rsidR="00F0269D">
              <w:rPr>
                <w:noProof/>
                <w:webHidden/>
              </w:rPr>
              <w:fldChar w:fldCharType="separate"/>
            </w:r>
            <w:r w:rsidR="0059781B">
              <w:rPr>
                <w:noProof/>
                <w:webHidden/>
              </w:rPr>
              <w:t>11</w:t>
            </w:r>
            <w:r w:rsidR="00F0269D">
              <w:rPr>
                <w:noProof/>
                <w:webHidden/>
              </w:rPr>
              <w:fldChar w:fldCharType="end"/>
            </w:r>
          </w:hyperlink>
        </w:p>
        <w:p w14:paraId="509041DA" w14:textId="39B2A06C" w:rsidR="00F0269D" w:rsidRDefault="0020743B">
          <w:pPr>
            <w:pStyle w:val="Inhopg3"/>
            <w:tabs>
              <w:tab w:val="left" w:pos="880"/>
              <w:tab w:val="right" w:leader="dot" w:pos="7078"/>
            </w:tabs>
            <w:rPr>
              <w:rFonts w:asciiTheme="minorHAnsi" w:eastAsiaTheme="minorEastAsia" w:hAnsiTheme="minorHAnsi" w:cstheme="minorBidi"/>
              <w:noProof/>
              <w:sz w:val="22"/>
              <w:szCs w:val="22"/>
              <w:lang w:eastAsia="nl-NL"/>
            </w:rPr>
          </w:pPr>
          <w:hyperlink w:anchor="_Toc128476029" w:history="1">
            <w:r w:rsidR="00F0269D" w:rsidRPr="00126BBF">
              <w:rPr>
                <w:rStyle w:val="Hyperlink"/>
                <w:rFonts w:ascii="Proxima nova" w:hAnsi="Proxima nova" w:cstheme="minorHAnsi"/>
                <w:noProof/>
              </w:rPr>
              <w:t>2.</w:t>
            </w:r>
            <w:r w:rsidR="00F0269D">
              <w:rPr>
                <w:rFonts w:asciiTheme="minorHAnsi" w:eastAsiaTheme="minorEastAsia" w:hAnsiTheme="minorHAnsi" w:cstheme="minorBidi"/>
                <w:noProof/>
                <w:sz w:val="22"/>
                <w:szCs w:val="22"/>
                <w:lang w:eastAsia="nl-NL"/>
              </w:rPr>
              <w:tab/>
            </w:r>
            <w:r w:rsidR="00F0269D" w:rsidRPr="00126BBF">
              <w:rPr>
                <w:rStyle w:val="Hyperlink"/>
                <w:rFonts w:ascii="Proxima nova" w:hAnsi="Proxima nova" w:cstheme="minorHAnsi"/>
                <w:noProof/>
              </w:rPr>
              <w:t>Ontdekken: ontwikkelen van de persoonlijkheid</w:t>
            </w:r>
            <w:r w:rsidR="00F0269D">
              <w:rPr>
                <w:noProof/>
                <w:webHidden/>
              </w:rPr>
              <w:tab/>
            </w:r>
            <w:r w:rsidR="00F0269D">
              <w:rPr>
                <w:noProof/>
                <w:webHidden/>
              </w:rPr>
              <w:fldChar w:fldCharType="begin"/>
            </w:r>
            <w:r w:rsidR="00F0269D">
              <w:rPr>
                <w:noProof/>
                <w:webHidden/>
              </w:rPr>
              <w:instrText xml:space="preserve"> PAGEREF _Toc128476029 \h </w:instrText>
            </w:r>
            <w:r w:rsidR="00F0269D">
              <w:rPr>
                <w:noProof/>
                <w:webHidden/>
              </w:rPr>
            </w:r>
            <w:r w:rsidR="00F0269D">
              <w:rPr>
                <w:noProof/>
                <w:webHidden/>
              </w:rPr>
              <w:fldChar w:fldCharType="separate"/>
            </w:r>
            <w:r w:rsidR="0059781B">
              <w:rPr>
                <w:noProof/>
                <w:webHidden/>
              </w:rPr>
              <w:t>14</w:t>
            </w:r>
            <w:r w:rsidR="00F0269D">
              <w:rPr>
                <w:noProof/>
                <w:webHidden/>
              </w:rPr>
              <w:fldChar w:fldCharType="end"/>
            </w:r>
          </w:hyperlink>
        </w:p>
        <w:p w14:paraId="493B1B71" w14:textId="4EE78B61"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30" w:history="1">
            <w:r w:rsidR="00F0269D" w:rsidRPr="00126BBF">
              <w:rPr>
                <w:rStyle w:val="Hyperlink"/>
                <w:rFonts w:ascii="Proxima nova" w:hAnsi="Proxima nova" w:cstheme="minorHAnsi"/>
                <w:noProof/>
              </w:rPr>
              <w:t>Ontdekken bij KDV Baloe</w:t>
            </w:r>
            <w:r w:rsidR="00F0269D">
              <w:rPr>
                <w:noProof/>
                <w:webHidden/>
              </w:rPr>
              <w:tab/>
            </w:r>
            <w:r w:rsidR="00F0269D">
              <w:rPr>
                <w:noProof/>
                <w:webHidden/>
              </w:rPr>
              <w:fldChar w:fldCharType="begin"/>
            </w:r>
            <w:r w:rsidR="00F0269D">
              <w:rPr>
                <w:noProof/>
                <w:webHidden/>
              </w:rPr>
              <w:instrText xml:space="preserve"> PAGEREF _Toc128476030 \h </w:instrText>
            </w:r>
            <w:r w:rsidR="00F0269D">
              <w:rPr>
                <w:noProof/>
                <w:webHidden/>
              </w:rPr>
            </w:r>
            <w:r w:rsidR="00F0269D">
              <w:rPr>
                <w:noProof/>
                <w:webHidden/>
              </w:rPr>
              <w:fldChar w:fldCharType="separate"/>
            </w:r>
            <w:r w:rsidR="0059781B">
              <w:rPr>
                <w:noProof/>
                <w:webHidden/>
              </w:rPr>
              <w:t>14</w:t>
            </w:r>
            <w:r w:rsidR="00F0269D">
              <w:rPr>
                <w:noProof/>
                <w:webHidden/>
              </w:rPr>
              <w:fldChar w:fldCharType="end"/>
            </w:r>
          </w:hyperlink>
        </w:p>
        <w:p w14:paraId="7B989052" w14:textId="1F9B8561" w:rsidR="00F0269D" w:rsidRDefault="0020743B">
          <w:pPr>
            <w:pStyle w:val="Inhopg3"/>
            <w:tabs>
              <w:tab w:val="left" w:pos="880"/>
              <w:tab w:val="right" w:leader="dot" w:pos="7078"/>
            </w:tabs>
            <w:rPr>
              <w:rFonts w:asciiTheme="minorHAnsi" w:eastAsiaTheme="minorEastAsia" w:hAnsiTheme="minorHAnsi" w:cstheme="minorBidi"/>
              <w:noProof/>
              <w:sz w:val="22"/>
              <w:szCs w:val="22"/>
              <w:lang w:eastAsia="nl-NL"/>
            </w:rPr>
          </w:pPr>
          <w:hyperlink w:anchor="_Toc128476031" w:history="1">
            <w:r w:rsidR="00F0269D" w:rsidRPr="00126BBF">
              <w:rPr>
                <w:rStyle w:val="Hyperlink"/>
                <w:rFonts w:ascii="Proxima nova" w:hAnsi="Proxima nova" w:cstheme="minorHAnsi"/>
                <w:noProof/>
              </w:rPr>
              <w:t>3.</w:t>
            </w:r>
            <w:r w:rsidR="00F0269D">
              <w:rPr>
                <w:rFonts w:asciiTheme="minorHAnsi" w:eastAsiaTheme="minorEastAsia" w:hAnsiTheme="minorHAnsi" w:cstheme="minorBidi"/>
                <w:noProof/>
                <w:sz w:val="22"/>
                <w:szCs w:val="22"/>
                <w:lang w:eastAsia="nl-NL"/>
              </w:rPr>
              <w:tab/>
            </w:r>
            <w:r w:rsidR="00F0269D" w:rsidRPr="00126BBF">
              <w:rPr>
                <w:rStyle w:val="Hyperlink"/>
                <w:rFonts w:ascii="Proxima nova" w:hAnsi="Proxima nova" w:cstheme="minorHAnsi"/>
                <w:noProof/>
              </w:rPr>
              <w:t>Met elkaar: bevorderen van de sociale competenties</w:t>
            </w:r>
            <w:r w:rsidR="00F0269D">
              <w:rPr>
                <w:noProof/>
                <w:webHidden/>
              </w:rPr>
              <w:tab/>
            </w:r>
            <w:r w:rsidR="00F0269D">
              <w:rPr>
                <w:noProof/>
                <w:webHidden/>
              </w:rPr>
              <w:fldChar w:fldCharType="begin"/>
            </w:r>
            <w:r w:rsidR="00F0269D">
              <w:rPr>
                <w:noProof/>
                <w:webHidden/>
              </w:rPr>
              <w:instrText xml:space="preserve"> PAGEREF _Toc128476031 \h </w:instrText>
            </w:r>
            <w:r w:rsidR="00F0269D">
              <w:rPr>
                <w:noProof/>
                <w:webHidden/>
              </w:rPr>
            </w:r>
            <w:r w:rsidR="00F0269D">
              <w:rPr>
                <w:noProof/>
                <w:webHidden/>
              </w:rPr>
              <w:fldChar w:fldCharType="separate"/>
            </w:r>
            <w:r w:rsidR="0059781B">
              <w:rPr>
                <w:noProof/>
                <w:webHidden/>
              </w:rPr>
              <w:t>15</w:t>
            </w:r>
            <w:r w:rsidR="00F0269D">
              <w:rPr>
                <w:noProof/>
                <w:webHidden/>
              </w:rPr>
              <w:fldChar w:fldCharType="end"/>
            </w:r>
          </w:hyperlink>
        </w:p>
        <w:p w14:paraId="26E58490" w14:textId="5E60BEB5"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32" w:history="1">
            <w:r w:rsidR="00F0269D" w:rsidRPr="00126BBF">
              <w:rPr>
                <w:rStyle w:val="Hyperlink"/>
                <w:rFonts w:ascii="Proxima nova" w:hAnsi="Proxima nova" w:cstheme="minorHAnsi"/>
                <w:noProof/>
              </w:rPr>
              <w:t>Met elkaar bij KDV Baloe</w:t>
            </w:r>
            <w:r w:rsidR="00F0269D">
              <w:rPr>
                <w:noProof/>
                <w:webHidden/>
              </w:rPr>
              <w:tab/>
            </w:r>
            <w:r w:rsidR="00F0269D">
              <w:rPr>
                <w:noProof/>
                <w:webHidden/>
              </w:rPr>
              <w:fldChar w:fldCharType="begin"/>
            </w:r>
            <w:r w:rsidR="00F0269D">
              <w:rPr>
                <w:noProof/>
                <w:webHidden/>
              </w:rPr>
              <w:instrText xml:space="preserve"> PAGEREF _Toc128476032 \h </w:instrText>
            </w:r>
            <w:r w:rsidR="00F0269D">
              <w:rPr>
                <w:noProof/>
                <w:webHidden/>
              </w:rPr>
            </w:r>
            <w:r w:rsidR="00F0269D">
              <w:rPr>
                <w:noProof/>
                <w:webHidden/>
              </w:rPr>
              <w:fldChar w:fldCharType="separate"/>
            </w:r>
            <w:r w:rsidR="0059781B">
              <w:rPr>
                <w:noProof/>
                <w:webHidden/>
              </w:rPr>
              <w:t>15</w:t>
            </w:r>
            <w:r w:rsidR="00F0269D">
              <w:rPr>
                <w:noProof/>
                <w:webHidden/>
              </w:rPr>
              <w:fldChar w:fldCharType="end"/>
            </w:r>
          </w:hyperlink>
        </w:p>
        <w:p w14:paraId="4E1B5C02" w14:textId="33CB2E80" w:rsidR="00F0269D" w:rsidRDefault="0020743B">
          <w:pPr>
            <w:pStyle w:val="Inhopg3"/>
            <w:tabs>
              <w:tab w:val="left" w:pos="880"/>
              <w:tab w:val="right" w:leader="dot" w:pos="7078"/>
            </w:tabs>
            <w:rPr>
              <w:rFonts w:asciiTheme="minorHAnsi" w:eastAsiaTheme="minorEastAsia" w:hAnsiTheme="minorHAnsi" w:cstheme="minorBidi"/>
              <w:noProof/>
              <w:sz w:val="22"/>
              <w:szCs w:val="22"/>
              <w:lang w:eastAsia="nl-NL"/>
            </w:rPr>
          </w:pPr>
          <w:hyperlink w:anchor="_Toc128476033" w:history="1">
            <w:r w:rsidR="00F0269D" w:rsidRPr="00126BBF">
              <w:rPr>
                <w:rStyle w:val="Hyperlink"/>
                <w:rFonts w:ascii="Proxima nova" w:hAnsi="Proxima nova" w:cstheme="minorHAnsi"/>
                <w:noProof/>
              </w:rPr>
              <w:t>4.</w:t>
            </w:r>
            <w:r w:rsidR="00F0269D">
              <w:rPr>
                <w:rFonts w:asciiTheme="minorHAnsi" w:eastAsiaTheme="minorEastAsia" w:hAnsiTheme="minorHAnsi" w:cstheme="minorBidi"/>
                <w:noProof/>
                <w:sz w:val="22"/>
                <w:szCs w:val="22"/>
                <w:lang w:eastAsia="nl-NL"/>
              </w:rPr>
              <w:tab/>
            </w:r>
            <w:r w:rsidR="00F0269D" w:rsidRPr="00126BBF">
              <w:rPr>
                <w:rStyle w:val="Hyperlink"/>
                <w:rFonts w:ascii="Proxima nova" w:hAnsi="Proxima nova" w:cstheme="minorHAnsi"/>
                <w:noProof/>
              </w:rPr>
              <w:t>In de wereld: omgaan met normen en waarden</w:t>
            </w:r>
            <w:r w:rsidR="00F0269D">
              <w:rPr>
                <w:noProof/>
                <w:webHidden/>
              </w:rPr>
              <w:tab/>
            </w:r>
            <w:r w:rsidR="00F0269D">
              <w:rPr>
                <w:noProof/>
                <w:webHidden/>
              </w:rPr>
              <w:fldChar w:fldCharType="begin"/>
            </w:r>
            <w:r w:rsidR="00F0269D">
              <w:rPr>
                <w:noProof/>
                <w:webHidden/>
              </w:rPr>
              <w:instrText xml:space="preserve"> PAGEREF _Toc128476033 \h </w:instrText>
            </w:r>
            <w:r w:rsidR="00F0269D">
              <w:rPr>
                <w:noProof/>
                <w:webHidden/>
              </w:rPr>
            </w:r>
            <w:r w:rsidR="00F0269D">
              <w:rPr>
                <w:noProof/>
                <w:webHidden/>
              </w:rPr>
              <w:fldChar w:fldCharType="separate"/>
            </w:r>
            <w:r w:rsidR="0059781B">
              <w:rPr>
                <w:noProof/>
                <w:webHidden/>
              </w:rPr>
              <w:t>17</w:t>
            </w:r>
            <w:r w:rsidR="00F0269D">
              <w:rPr>
                <w:noProof/>
                <w:webHidden/>
              </w:rPr>
              <w:fldChar w:fldCharType="end"/>
            </w:r>
          </w:hyperlink>
        </w:p>
        <w:p w14:paraId="0AA58E73" w14:textId="304AF0BE" w:rsidR="00F0269D" w:rsidRDefault="0020743B">
          <w:pPr>
            <w:pStyle w:val="Inhopg3"/>
            <w:tabs>
              <w:tab w:val="right" w:leader="dot" w:pos="7078"/>
            </w:tabs>
            <w:rPr>
              <w:rFonts w:asciiTheme="minorHAnsi" w:eastAsiaTheme="minorEastAsia" w:hAnsiTheme="minorHAnsi" w:cstheme="minorBidi"/>
              <w:noProof/>
              <w:sz w:val="22"/>
              <w:szCs w:val="22"/>
              <w:lang w:eastAsia="nl-NL"/>
            </w:rPr>
          </w:pPr>
          <w:hyperlink w:anchor="_Toc128476034" w:history="1">
            <w:r w:rsidR="00F0269D" w:rsidRPr="00126BBF">
              <w:rPr>
                <w:rStyle w:val="Hyperlink"/>
                <w:rFonts w:ascii="Proxima nova" w:hAnsi="Proxima nova" w:cstheme="minorHAnsi"/>
                <w:noProof/>
              </w:rPr>
              <w:t>In de wereld bij KDV Baloe</w:t>
            </w:r>
            <w:r w:rsidR="00F0269D">
              <w:rPr>
                <w:noProof/>
                <w:webHidden/>
              </w:rPr>
              <w:tab/>
            </w:r>
            <w:r w:rsidR="00F0269D">
              <w:rPr>
                <w:noProof/>
                <w:webHidden/>
              </w:rPr>
              <w:fldChar w:fldCharType="begin"/>
            </w:r>
            <w:r w:rsidR="00F0269D">
              <w:rPr>
                <w:noProof/>
                <w:webHidden/>
              </w:rPr>
              <w:instrText xml:space="preserve"> PAGEREF _Toc128476034 \h </w:instrText>
            </w:r>
            <w:r w:rsidR="00F0269D">
              <w:rPr>
                <w:noProof/>
                <w:webHidden/>
              </w:rPr>
            </w:r>
            <w:r w:rsidR="00F0269D">
              <w:rPr>
                <w:noProof/>
                <w:webHidden/>
              </w:rPr>
              <w:fldChar w:fldCharType="separate"/>
            </w:r>
            <w:r w:rsidR="0059781B">
              <w:rPr>
                <w:noProof/>
                <w:webHidden/>
              </w:rPr>
              <w:t>17</w:t>
            </w:r>
            <w:r w:rsidR="00F0269D">
              <w:rPr>
                <w:noProof/>
                <w:webHidden/>
              </w:rPr>
              <w:fldChar w:fldCharType="end"/>
            </w:r>
          </w:hyperlink>
        </w:p>
        <w:p w14:paraId="0C567D77"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r w:rsidRPr="00CD7CA1">
            <w:rPr>
              <w:rFonts w:ascii="Proxima nova" w:hAnsi="Proxima nova" w:cstheme="minorHAnsi"/>
              <w:b/>
              <w:bCs/>
              <w:sz w:val="22"/>
              <w:szCs w:val="22"/>
            </w:rPr>
            <w:fldChar w:fldCharType="end"/>
          </w:r>
        </w:p>
      </w:sdtContent>
    </w:sdt>
    <w:bookmarkStart w:id="2" w:name="_Toc5185859" w:displacedByCustomXml="prev"/>
    <w:p w14:paraId="6D17EDBC"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4A082548"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358B08DC"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31DFA143" w14:textId="77777777" w:rsidR="00E80FC5" w:rsidRPr="00CD7CA1" w:rsidRDefault="00ED75F3" w:rsidP="00E80FC5">
      <w:pPr>
        <w:pStyle w:val="Inhopg3"/>
        <w:tabs>
          <w:tab w:val="right" w:leader="dot" w:pos="6795"/>
        </w:tabs>
        <w:spacing w:line="276" w:lineRule="auto"/>
        <w:ind w:left="0"/>
        <w:rPr>
          <w:rFonts w:ascii="Proxima nova" w:hAnsi="Proxima nova" w:cstheme="minorHAnsi"/>
          <w:sz w:val="22"/>
          <w:szCs w:val="22"/>
        </w:rPr>
      </w:pPr>
      <w:r w:rsidRPr="00CD7CA1">
        <w:rPr>
          <w:rFonts w:ascii="Proxima nova" w:hAnsi="Proxima nova" w:cstheme="minorHAnsi"/>
          <w:noProof/>
          <w:sz w:val="22"/>
          <w:szCs w:val="22"/>
        </w:rPr>
        <w:drawing>
          <wp:anchor distT="0" distB="0" distL="114300" distR="114300" simplePos="0" relativeHeight="251665408" behindDoc="0" locked="0" layoutInCell="1" allowOverlap="1" wp14:anchorId="6DD3C682" wp14:editId="70735EA3">
            <wp:simplePos x="0" y="0"/>
            <wp:positionH relativeFrom="column">
              <wp:posOffset>1451610</wp:posOffset>
            </wp:positionH>
            <wp:positionV relativeFrom="paragraph">
              <wp:posOffset>54610</wp:posOffset>
            </wp:positionV>
            <wp:extent cx="1251585" cy="1325245"/>
            <wp:effectExtent l="0" t="0" r="5715" b="8255"/>
            <wp:wrapThrough wrapText="bothSides">
              <wp:wrapPolygon edited="0">
                <wp:start x="0" y="0"/>
                <wp:lineTo x="0" y="21424"/>
                <wp:lineTo x="21370" y="21424"/>
                <wp:lineTo x="21370"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linde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1585" cy="1325245"/>
                    </a:xfrm>
                    <a:prstGeom prst="rect">
                      <a:avLst/>
                    </a:prstGeom>
                  </pic:spPr>
                </pic:pic>
              </a:graphicData>
            </a:graphic>
            <wp14:sizeRelH relativeFrom="margin">
              <wp14:pctWidth>0</wp14:pctWidth>
            </wp14:sizeRelH>
            <wp14:sizeRelV relativeFrom="margin">
              <wp14:pctHeight>0</wp14:pctHeight>
            </wp14:sizeRelV>
          </wp:anchor>
        </w:drawing>
      </w:r>
    </w:p>
    <w:p w14:paraId="6B3A49CD"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362E1BBC"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21EAC242"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462B11FA"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7D5D7FE7"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0700CA31"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44596449"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34691DFC"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3FB021BE"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630B3DA7"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41492262"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2DB8E6F7" w14:textId="77777777" w:rsidR="00E80FC5" w:rsidRPr="00CD7CA1" w:rsidRDefault="00E80FC5" w:rsidP="00E80FC5">
      <w:pPr>
        <w:pStyle w:val="Inhopg3"/>
        <w:tabs>
          <w:tab w:val="right" w:leader="dot" w:pos="6795"/>
        </w:tabs>
        <w:spacing w:line="276" w:lineRule="auto"/>
        <w:ind w:left="0"/>
        <w:rPr>
          <w:rFonts w:ascii="Proxima nova" w:hAnsi="Proxima nova" w:cstheme="minorHAnsi"/>
          <w:sz w:val="22"/>
          <w:szCs w:val="22"/>
        </w:rPr>
      </w:pPr>
    </w:p>
    <w:p w14:paraId="298151A5" w14:textId="77777777" w:rsidR="00F5125B" w:rsidRPr="00CD7CA1" w:rsidRDefault="00F5125B" w:rsidP="002563A3">
      <w:pPr>
        <w:pStyle w:val="Kop3"/>
        <w:rPr>
          <w:rFonts w:ascii="Proxima nova" w:hAnsi="Proxima nova" w:cstheme="minorHAnsi"/>
          <w:sz w:val="22"/>
          <w:szCs w:val="22"/>
        </w:rPr>
      </w:pPr>
    </w:p>
    <w:p w14:paraId="6125FE75" w14:textId="77777777" w:rsidR="00F5125B" w:rsidRPr="00CD7CA1" w:rsidRDefault="00F5125B">
      <w:pPr>
        <w:rPr>
          <w:rFonts w:ascii="Proxima nova" w:eastAsiaTheme="majorEastAsia" w:hAnsi="Proxima nova" w:cstheme="minorHAnsi"/>
          <w:b/>
          <w:bCs/>
          <w:color w:val="4F81BD" w:themeColor="accent1"/>
          <w:lang w:eastAsia="ar-SA"/>
        </w:rPr>
      </w:pPr>
      <w:r w:rsidRPr="00CD7CA1">
        <w:rPr>
          <w:rFonts w:ascii="Proxima nova" w:hAnsi="Proxima nova" w:cstheme="minorHAnsi"/>
        </w:rPr>
        <w:br w:type="page"/>
      </w:r>
    </w:p>
    <w:p w14:paraId="099FAE57" w14:textId="02664E9E" w:rsidR="00E80FC5" w:rsidRPr="00CD7CA1" w:rsidRDefault="00E80FC5" w:rsidP="002563A3">
      <w:pPr>
        <w:pStyle w:val="Kop3"/>
        <w:rPr>
          <w:rFonts w:ascii="Proxima nova" w:hAnsi="Proxima nova" w:cstheme="minorHAnsi"/>
          <w:color w:val="auto"/>
          <w:sz w:val="22"/>
          <w:szCs w:val="22"/>
        </w:rPr>
      </w:pPr>
      <w:bookmarkStart w:id="3" w:name="_Toc128476010"/>
      <w:r w:rsidRPr="00CD7CA1">
        <w:rPr>
          <w:rFonts w:ascii="Proxima nova" w:hAnsi="Proxima nova" w:cstheme="minorHAnsi"/>
          <w:color w:val="auto"/>
          <w:sz w:val="22"/>
          <w:szCs w:val="22"/>
        </w:rPr>
        <w:lastRenderedPageBreak/>
        <w:t>Solidoe in de praktijk</w:t>
      </w:r>
      <w:bookmarkEnd w:id="3"/>
      <w:bookmarkEnd w:id="1"/>
      <w:bookmarkEnd w:id="2"/>
    </w:p>
    <w:p w14:paraId="4DEFFF4B" w14:textId="7DE4C58F" w:rsidR="00E80FC5" w:rsidRPr="00CD7CA1" w:rsidRDefault="009043E3" w:rsidP="00E80FC5">
      <w:pPr>
        <w:rPr>
          <w:rFonts w:ascii="Proxima nova" w:eastAsiaTheme="minorEastAsia" w:hAnsi="Proxima nova" w:cstheme="minorHAnsi"/>
          <w:kern w:val="24"/>
        </w:rPr>
      </w:pPr>
      <w:r>
        <w:rPr>
          <w:rFonts w:ascii="Proxima nova" w:eastAsiaTheme="minorEastAsia" w:hAnsi="Proxima nova" w:cstheme="minorHAnsi"/>
          <w:noProof/>
          <w:kern w:val="24"/>
        </w:rPr>
        <w:drawing>
          <wp:anchor distT="0" distB="0" distL="114300" distR="114300" simplePos="0" relativeHeight="251680768" behindDoc="1" locked="0" layoutInCell="1" allowOverlap="1" wp14:anchorId="606682D7" wp14:editId="5B1D6A7C">
            <wp:simplePos x="0" y="0"/>
            <wp:positionH relativeFrom="column">
              <wp:posOffset>5059045</wp:posOffset>
            </wp:positionH>
            <wp:positionV relativeFrom="paragraph">
              <wp:posOffset>805815</wp:posOffset>
            </wp:positionV>
            <wp:extent cx="3761740" cy="376067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lidoe_Wijzer_2024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1740" cy="3760679"/>
                    </a:xfrm>
                    <a:prstGeom prst="rect">
                      <a:avLst/>
                    </a:prstGeom>
                  </pic:spPr>
                </pic:pic>
              </a:graphicData>
            </a:graphic>
            <wp14:sizeRelH relativeFrom="margin">
              <wp14:pctWidth>0</wp14:pctWidth>
            </wp14:sizeRelH>
            <wp14:sizeRelV relativeFrom="margin">
              <wp14:pctHeight>0</wp14:pctHeight>
            </wp14:sizeRelV>
          </wp:anchor>
        </w:drawing>
      </w:r>
      <w:r w:rsidR="00E80FC5" w:rsidRPr="00CD7CA1">
        <w:rPr>
          <w:rFonts w:ascii="Proxima nova" w:eastAsiaTheme="minorEastAsia" w:hAnsi="Proxima nova" w:cstheme="minorHAnsi"/>
          <w:kern w:val="24"/>
        </w:rPr>
        <w:t xml:space="preserve">We hebben onze pedagogische visie vertaald naar twee plannen; Algemene Pedagogiek, deze geldt voor alle locaties en is te vinden op de </w:t>
      </w:r>
      <w:hyperlink r:id="rId12" w:history="1">
        <w:r w:rsidR="00E80FC5" w:rsidRPr="00CD7CA1">
          <w:rPr>
            <w:rStyle w:val="Hyperlink"/>
            <w:rFonts w:ascii="Proxima nova" w:eastAsiaTheme="minorEastAsia" w:hAnsi="Proxima nova" w:cstheme="minorHAnsi"/>
            <w:color w:val="auto"/>
            <w:kern w:val="24"/>
          </w:rPr>
          <w:t>Solidoe website</w:t>
        </w:r>
      </w:hyperlink>
      <w:r w:rsidR="00E80FC5" w:rsidRPr="00CD7CA1">
        <w:rPr>
          <w:rFonts w:ascii="Proxima nova" w:eastAsiaTheme="minorEastAsia" w:hAnsi="Proxima nova" w:cstheme="minorHAnsi"/>
          <w:kern w:val="24"/>
        </w:rPr>
        <w:t xml:space="preserve">. In het werkplan: Solidoe in de praktijk, dat u nu leest is onze pedagogische visie nader uitgewerkt en aangepast aan elke locatie afzonderlijk. </w:t>
      </w:r>
    </w:p>
    <w:p w14:paraId="0B21C939" w14:textId="77777777" w:rsidR="00E80FC5" w:rsidRPr="00CD7CA1" w:rsidRDefault="00E80FC5" w:rsidP="00E80FC5">
      <w:pPr>
        <w:rPr>
          <w:rFonts w:ascii="Proxima nova" w:eastAsiaTheme="minorEastAsia" w:hAnsi="Proxima nova" w:cstheme="minorHAnsi"/>
          <w:kern w:val="24"/>
        </w:rPr>
      </w:pPr>
      <w:r w:rsidRPr="00CD7CA1">
        <w:rPr>
          <w:rFonts w:ascii="Proxima nova" w:eastAsiaTheme="minorEastAsia" w:hAnsi="Proxima nova" w:cstheme="minorHAnsi"/>
          <w:kern w:val="24"/>
        </w:rPr>
        <w:t xml:space="preserve">De pedagogische visie van Solidoe hebben we zichtbaar gemaakt door middel van de pedagogische borden. Omdat we graag willen laten zien waar we voor staan. </w:t>
      </w:r>
    </w:p>
    <w:p w14:paraId="2A31558B" w14:textId="4A1368F4" w:rsidR="00E80FC5" w:rsidRPr="00CD7CA1" w:rsidRDefault="00E80FC5" w:rsidP="00E80FC5">
      <w:pPr>
        <w:pStyle w:val="Lijstalinea"/>
        <w:numPr>
          <w:ilvl w:val="0"/>
          <w:numId w:val="18"/>
        </w:numPr>
        <w:spacing w:line="276" w:lineRule="auto"/>
        <w:rPr>
          <w:rFonts w:ascii="Proxima nova" w:eastAsiaTheme="minorEastAsia" w:hAnsi="Proxima nova" w:cstheme="minorHAnsi"/>
          <w:kern w:val="24"/>
          <w:sz w:val="22"/>
          <w:szCs w:val="22"/>
        </w:rPr>
      </w:pPr>
      <w:r w:rsidRPr="00CD7CA1">
        <w:rPr>
          <w:rFonts w:ascii="Proxima nova" w:eastAsiaTheme="minorEastAsia" w:hAnsi="Proxima nova" w:cstheme="minorHAnsi"/>
          <w:kern w:val="24"/>
          <w:sz w:val="22"/>
          <w:szCs w:val="22"/>
        </w:rPr>
        <w:t>De 1</w:t>
      </w:r>
      <w:r w:rsidRPr="00CD7CA1">
        <w:rPr>
          <w:rFonts w:ascii="Proxima nova" w:eastAsiaTheme="minorEastAsia" w:hAnsi="Proxima nova" w:cstheme="minorHAnsi"/>
          <w:kern w:val="24"/>
          <w:sz w:val="22"/>
          <w:szCs w:val="22"/>
          <w:vertAlign w:val="superscript"/>
        </w:rPr>
        <w:t>e</w:t>
      </w:r>
      <w:r w:rsidRPr="00CD7CA1">
        <w:rPr>
          <w:rFonts w:ascii="Proxima nova" w:eastAsiaTheme="minorEastAsia" w:hAnsi="Proxima nova" w:cstheme="minorHAnsi"/>
          <w:kern w:val="24"/>
          <w:sz w:val="22"/>
          <w:szCs w:val="22"/>
        </w:rPr>
        <w:t xml:space="preserve"> </w:t>
      </w:r>
      <w:r w:rsidR="00132901">
        <w:rPr>
          <w:rFonts w:ascii="Proxima nova" w:eastAsiaTheme="minorEastAsia" w:hAnsi="Proxima nova" w:cstheme="minorHAnsi"/>
          <w:kern w:val="24"/>
          <w:sz w:val="22"/>
          <w:szCs w:val="22"/>
        </w:rPr>
        <w:t>paarse</w:t>
      </w:r>
      <w:r w:rsidRPr="00CD7CA1">
        <w:rPr>
          <w:rFonts w:ascii="Proxima nova" w:eastAsiaTheme="minorEastAsia" w:hAnsi="Proxima nova" w:cstheme="minorHAnsi"/>
          <w:kern w:val="24"/>
          <w:sz w:val="22"/>
          <w:szCs w:val="22"/>
        </w:rPr>
        <w:t xml:space="preserve"> cirkel, hierop staan de vier basisdoelen uit de Wet Kinderopvang vertaald naar termen passend bij Solidoe: Je mag er zijn – Ontdek – Met elkaar – In de wereld. </w:t>
      </w:r>
    </w:p>
    <w:p w14:paraId="41AB7410" w14:textId="4EA531F5" w:rsidR="008F6357" w:rsidRPr="00CD7CA1" w:rsidRDefault="00E80FC5" w:rsidP="008F6357">
      <w:pPr>
        <w:pStyle w:val="Lijstalinea"/>
        <w:numPr>
          <w:ilvl w:val="0"/>
          <w:numId w:val="18"/>
        </w:numPr>
        <w:spacing w:line="276" w:lineRule="auto"/>
        <w:rPr>
          <w:rFonts w:ascii="Proxima nova" w:eastAsiaTheme="minorEastAsia" w:hAnsi="Proxima nova" w:cstheme="minorHAnsi"/>
          <w:kern w:val="24"/>
          <w:sz w:val="22"/>
          <w:szCs w:val="22"/>
        </w:rPr>
      </w:pPr>
      <w:r w:rsidRPr="00CD7CA1">
        <w:rPr>
          <w:rFonts w:ascii="Proxima nova" w:eastAsiaTheme="minorEastAsia" w:hAnsi="Proxima nova" w:cstheme="minorHAnsi"/>
          <w:kern w:val="24"/>
          <w:sz w:val="22"/>
          <w:szCs w:val="22"/>
        </w:rPr>
        <w:t>De 2</w:t>
      </w:r>
      <w:r w:rsidRPr="00CD7CA1">
        <w:rPr>
          <w:rFonts w:ascii="Proxima nova" w:eastAsiaTheme="minorEastAsia" w:hAnsi="Proxima nova" w:cstheme="minorHAnsi"/>
          <w:kern w:val="24"/>
          <w:sz w:val="22"/>
          <w:szCs w:val="22"/>
          <w:vertAlign w:val="superscript"/>
        </w:rPr>
        <w:t>e</w:t>
      </w:r>
      <w:r w:rsidRPr="00CD7CA1">
        <w:rPr>
          <w:rFonts w:ascii="Proxima nova" w:eastAsiaTheme="minorEastAsia" w:hAnsi="Proxima nova" w:cstheme="minorHAnsi"/>
          <w:kern w:val="24"/>
          <w:sz w:val="22"/>
          <w:szCs w:val="22"/>
        </w:rPr>
        <w:t xml:space="preserve"> </w:t>
      </w:r>
      <w:r w:rsidR="00132901">
        <w:rPr>
          <w:rFonts w:ascii="Proxima nova" w:eastAsiaTheme="minorEastAsia" w:hAnsi="Proxima nova" w:cstheme="minorHAnsi"/>
          <w:kern w:val="24"/>
          <w:sz w:val="22"/>
          <w:szCs w:val="22"/>
        </w:rPr>
        <w:t>oranje</w:t>
      </w:r>
      <w:r w:rsidRPr="00CD7CA1">
        <w:rPr>
          <w:rFonts w:ascii="Proxima nova" w:eastAsiaTheme="minorEastAsia" w:hAnsi="Proxima nova" w:cstheme="minorHAnsi"/>
          <w:kern w:val="24"/>
          <w:sz w:val="22"/>
          <w:szCs w:val="22"/>
        </w:rPr>
        <w:t xml:space="preserve"> cirkel, hierop staan de doelen van Solidoe.</w:t>
      </w:r>
    </w:p>
    <w:p w14:paraId="699056FD" w14:textId="6648BB1E" w:rsidR="00E80FC5" w:rsidRPr="00CD7CA1" w:rsidRDefault="00E80FC5" w:rsidP="00E80FC5">
      <w:pPr>
        <w:pStyle w:val="Lijstalinea"/>
        <w:numPr>
          <w:ilvl w:val="0"/>
          <w:numId w:val="18"/>
        </w:numPr>
        <w:spacing w:line="276" w:lineRule="auto"/>
        <w:rPr>
          <w:rFonts w:ascii="Proxima nova" w:eastAsiaTheme="minorEastAsia" w:hAnsi="Proxima nova" w:cstheme="minorHAnsi"/>
          <w:kern w:val="24"/>
          <w:sz w:val="22"/>
          <w:szCs w:val="22"/>
        </w:rPr>
      </w:pPr>
      <w:r w:rsidRPr="00CD7CA1">
        <w:rPr>
          <w:rFonts w:ascii="Proxima nova" w:eastAsiaTheme="minorEastAsia" w:hAnsi="Proxima nova" w:cstheme="minorHAnsi"/>
          <w:kern w:val="24"/>
          <w:sz w:val="22"/>
          <w:szCs w:val="22"/>
        </w:rPr>
        <w:t>De 3</w:t>
      </w:r>
      <w:r w:rsidRPr="00CD7CA1">
        <w:rPr>
          <w:rFonts w:ascii="Proxima nova" w:eastAsiaTheme="minorEastAsia" w:hAnsi="Proxima nova" w:cstheme="minorHAnsi"/>
          <w:kern w:val="24"/>
          <w:sz w:val="22"/>
          <w:szCs w:val="22"/>
          <w:vertAlign w:val="superscript"/>
        </w:rPr>
        <w:t>e</w:t>
      </w:r>
      <w:r w:rsidRPr="00CD7CA1">
        <w:rPr>
          <w:rFonts w:ascii="Proxima nova" w:eastAsiaTheme="minorEastAsia" w:hAnsi="Proxima nova" w:cstheme="minorHAnsi"/>
          <w:kern w:val="24"/>
          <w:sz w:val="22"/>
          <w:szCs w:val="22"/>
        </w:rPr>
        <w:t xml:space="preserve"> </w:t>
      </w:r>
      <w:r w:rsidR="00132901">
        <w:rPr>
          <w:rFonts w:ascii="Proxima nova" w:eastAsiaTheme="minorEastAsia" w:hAnsi="Proxima nova" w:cstheme="minorHAnsi"/>
          <w:kern w:val="24"/>
          <w:sz w:val="22"/>
          <w:szCs w:val="22"/>
        </w:rPr>
        <w:t>grijs</w:t>
      </w:r>
      <w:r w:rsidRPr="00CD7CA1">
        <w:rPr>
          <w:rFonts w:ascii="Proxima nova" w:eastAsiaTheme="minorEastAsia" w:hAnsi="Proxima nova" w:cstheme="minorHAnsi"/>
          <w:kern w:val="24"/>
          <w:sz w:val="22"/>
          <w:szCs w:val="22"/>
        </w:rPr>
        <w:t>blauwe cirkel staan de competenties van de 21</w:t>
      </w:r>
      <w:r w:rsidRPr="00CD7CA1">
        <w:rPr>
          <w:rFonts w:ascii="Proxima nova" w:eastAsiaTheme="minorEastAsia" w:hAnsi="Proxima nova" w:cstheme="minorHAnsi"/>
          <w:kern w:val="24"/>
          <w:sz w:val="22"/>
          <w:szCs w:val="22"/>
          <w:vertAlign w:val="superscript"/>
        </w:rPr>
        <w:t>ste</w:t>
      </w:r>
      <w:r w:rsidRPr="00CD7CA1">
        <w:rPr>
          <w:rFonts w:ascii="Proxima nova" w:eastAsiaTheme="minorEastAsia" w:hAnsi="Proxima nova" w:cstheme="minorHAnsi"/>
          <w:kern w:val="24"/>
          <w:sz w:val="22"/>
          <w:szCs w:val="22"/>
        </w:rPr>
        <w:t xml:space="preserve"> eeuw. </w:t>
      </w:r>
    </w:p>
    <w:p w14:paraId="61660532" w14:textId="77777777" w:rsidR="008F6357" w:rsidRPr="00CD7CA1" w:rsidRDefault="008F6357" w:rsidP="008F6357">
      <w:pPr>
        <w:pStyle w:val="Lijstalinea"/>
        <w:spacing w:line="276" w:lineRule="auto"/>
        <w:rPr>
          <w:rFonts w:ascii="Proxima nova" w:eastAsiaTheme="minorEastAsia" w:hAnsi="Proxima nova" w:cstheme="minorHAnsi"/>
          <w:kern w:val="24"/>
          <w:sz w:val="22"/>
          <w:szCs w:val="22"/>
        </w:rPr>
      </w:pPr>
    </w:p>
    <w:p w14:paraId="21E22E7A" w14:textId="77777777" w:rsidR="008F6357" w:rsidRPr="00CD7CA1" w:rsidRDefault="00E80FC5" w:rsidP="00E80FC5">
      <w:pPr>
        <w:rPr>
          <w:rFonts w:ascii="Proxima nova" w:eastAsiaTheme="minorEastAsia" w:hAnsi="Proxima nova" w:cstheme="minorHAnsi"/>
          <w:kern w:val="24"/>
        </w:rPr>
      </w:pPr>
      <w:r w:rsidRPr="00CD7CA1">
        <w:rPr>
          <w:rFonts w:ascii="Proxima nova" w:eastAsiaTheme="minorEastAsia" w:hAnsi="Proxima nova" w:cstheme="minorHAnsi"/>
          <w:kern w:val="24"/>
        </w:rPr>
        <w:t>Solidoe in de praktijk is geschreven vanuit de vier basisdoelen uit de 1</w:t>
      </w:r>
      <w:r w:rsidRPr="00CD7CA1">
        <w:rPr>
          <w:rFonts w:ascii="Proxima nova" w:eastAsiaTheme="minorEastAsia" w:hAnsi="Proxima nova" w:cstheme="minorHAnsi"/>
          <w:kern w:val="24"/>
          <w:vertAlign w:val="superscript"/>
        </w:rPr>
        <w:t>e</w:t>
      </w:r>
      <w:r w:rsidRPr="00CD7CA1">
        <w:rPr>
          <w:rFonts w:ascii="Proxima nova" w:eastAsiaTheme="minorEastAsia" w:hAnsi="Proxima nova" w:cstheme="minorHAnsi"/>
          <w:kern w:val="24"/>
        </w:rPr>
        <w:t xml:space="preserve"> cirkel; Je mag er zijn – Ontdek – Met elkaar – In de wereld. Deze termen vindt u ook terug in ons kindbeeld; Een kind is zichzelf, sociaal, creatief en nieuwsgierig. Vanuit ons kindbeeld vullen wij onze taak als organisatie voor kinderopvang in. Die zien we als aanvulling op de opvoeding door de ouders. </w:t>
      </w:r>
    </w:p>
    <w:p w14:paraId="7D1DB397" w14:textId="2ED1E3C0" w:rsidR="00E80FC5" w:rsidRPr="00CD7CA1" w:rsidRDefault="00E80FC5" w:rsidP="00E80FC5">
      <w:pPr>
        <w:rPr>
          <w:rFonts w:ascii="Proxima nova" w:eastAsiaTheme="minorEastAsia" w:hAnsi="Proxima nova" w:cstheme="minorHAnsi"/>
          <w:kern w:val="24"/>
        </w:rPr>
      </w:pPr>
      <w:r w:rsidRPr="00CD7CA1">
        <w:rPr>
          <w:rFonts w:ascii="Proxima nova" w:eastAsiaTheme="minorEastAsia" w:hAnsi="Proxima nova" w:cstheme="minorHAnsi"/>
          <w:kern w:val="24"/>
        </w:rPr>
        <w:t xml:space="preserve">Solidoe in de praktijk is een leidraad voor de pedagogisch </w:t>
      </w:r>
      <w:r w:rsidR="00090618">
        <w:rPr>
          <w:rFonts w:ascii="Proxima nova" w:eastAsiaTheme="minorEastAsia" w:hAnsi="Proxima nova" w:cstheme="minorHAnsi"/>
          <w:kern w:val="24"/>
        </w:rPr>
        <w:t>professionals</w:t>
      </w:r>
      <w:r w:rsidR="00FE6BFA">
        <w:rPr>
          <w:rFonts w:ascii="Proxima nova" w:eastAsiaTheme="minorEastAsia" w:hAnsi="Proxima nova" w:cstheme="minorHAnsi"/>
          <w:kern w:val="24"/>
        </w:rPr>
        <w:t xml:space="preserve"> </w:t>
      </w:r>
      <w:r w:rsidRPr="00CD7CA1">
        <w:rPr>
          <w:rFonts w:ascii="Proxima nova" w:eastAsiaTheme="minorEastAsia" w:hAnsi="Proxima nova" w:cstheme="minorHAnsi"/>
          <w:kern w:val="24"/>
        </w:rPr>
        <w:t>bij de uitvoering van hun werk. Daarnaast maakt het voor u en de kinderen duidelijk wat u kunt verwachten van de opvang.</w:t>
      </w:r>
    </w:p>
    <w:p w14:paraId="48FFD0E7" w14:textId="77777777" w:rsidR="00132901" w:rsidRDefault="00132901" w:rsidP="00E80FC5">
      <w:pPr>
        <w:spacing w:after="0"/>
        <w:rPr>
          <w:rFonts w:ascii="Proxima nova" w:hAnsi="Proxima nova" w:cstheme="minorHAnsi"/>
          <w:b/>
          <w:color w:val="002060"/>
          <w:sz w:val="28"/>
          <w:szCs w:val="28"/>
        </w:rPr>
      </w:pPr>
      <w:bookmarkStart w:id="4" w:name="_Hlk178167014"/>
    </w:p>
    <w:p w14:paraId="777FADAD" w14:textId="6D6B5098" w:rsidR="00E80FC5" w:rsidRPr="00CD7CA1" w:rsidRDefault="00132901" w:rsidP="00132901">
      <w:pPr>
        <w:spacing w:after="0"/>
        <w:ind w:left="708" w:firstLine="708"/>
        <w:rPr>
          <w:rFonts w:ascii="Proxima nova" w:hAnsi="Proxima nova" w:cstheme="minorHAnsi"/>
          <w:bCs/>
        </w:rPr>
      </w:pPr>
      <w:bookmarkStart w:id="5" w:name="_Hlk182485239"/>
      <w:r w:rsidRPr="00F230A2">
        <w:rPr>
          <w:rFonts w:ascii="Proxima nova" w:hAnsi="Proxima nova" w:cstheme="minorHAnsi"/>
          <w:b/>
          <w:color w:val="002060"/>
          <w:sz w:val="28"/>
          <w:szCs w:val="28"/>
        </w:rPr>
        <w:t>Algemene Pedagogiek Solidoe</w:t>
      </w:r>
      <w:bookmarkEnd w:id="4"/>
    </w:p>
    <w:p w14:paraId="7836AF92" w14:textId="4B178D6B" w:rsidR="00E80FC5" w:rsidRPr="00CD7CA1" w:rsidRDefault="00E80FC5" w:rsidP="00E80FC5">
      <w:pPr>
        <w:autoSpaceDE w:val="0"/>
        <w:autoSpaceDN w:val="0"/>
        <w:adjustRightInd w:val="0"/>
        <w:spacing w:after="0"/>
        <w:jc w:val="center"/>
        <w:rPr>
          <w:rFonts w:ascii="Proxima nova" w:eastAsiaTheme="majorEastAsia" w:hAnsi="Proxima nova" w:cstheme="minorHAnsi"/>
          <w:b/>
          <w:bCs/>
          <w:lang w:eastAsia="ar-SA"/>
        </w:rPr>
      </w:pPr>
      <w:bookmarkStart w:id="6" w:name="_Toc528241755"/>
      <w:bookmarkEnd w:id="5"/>
      <w:r w:rsidRPr="00CD7CA1">
        <w:rPr>
          <w:rFonts w:ascii="Proxima nova" w:hAnsi="Proxima nova" w:cstheme="minorHAnsi"/>
        </w:rPr>
        <w:br w:type="page"/>
      </w:r>
    </w:p>
    <w:p w14:paraId="64FA5944" w14:textId="77777777" w:rsidR="00E80FC5" w:rsidRPr="00CD7CA1" w:rsidRDefault="00E80FC5" w:rsidP="00E80FC5">
      <w:pPr>
        <w:pStyle w:val="Kop3"/>
        <w:spacing w:line="276" w:lineRule="auto"/>
        <w:rPr>
          <w:rFonts w:ascii="Proxima nova" w:eastAsiaTheme="minorHAnsi" w:hAnsi="Proxima nova" w:cstheme="minorHAnsi"/>
          <w:color w:val="auto"/>
          <w:sz w:val="22"/>
          <w:szCs w:val="22"/>
          <w:highlight w:val="yellow"/>
        </w:rPr>
      </w:pPr>
      <w:bookmarkStart w:id="7" w:name="_Toc5185860"/>
      <w:bookmarkStart w:id="8" w:name="_Toc128476011"/>
      <w:r w:rsidRPr="00CD7CA1">
        <w:rPr>
          <w:rFonts w:ascii="Proxima nova" w:hAnsi="Proxima nova" w:cstheme="minorHAnsi"/>
          <w:color w:val="auto"/>
          <w:sz w:val="22"/>
          <w:szCs w:val="22"/>
        </w:rPr>
        <w:lastRenderedPageBreak/>
        <w:t>Accommodatie en inrichting</w:t>
      </w:r>
      <w:bookmarkEnd w:id="6"/>
      <w:bookmarkEnd w:id="7"/>
      <w:bookmarkEnd w:id="8"/>
    </w:p>
    <w:p w14:paraId="733F6ED3"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 xml:space="preserve">Kinderdagverblijf Solidoe Baloe ligt in een hofje tussen de woningen aan de Herman </w:t>
      </w:r>
      <w:proofErr w:type="spellStart"/>
      <w:r w:rsidRPr="00CD7CA1">
        <w:rPr>
          <w:rFonts w:ascii="Proxima nova" w:hAnsi="Proxima nova" w:cstheme="minorHAnsi"/>
        </w:rPr>
        <w:t>Gorterhof</w:t>
      </w:r>
      <w:proofErr w:type="spellEnd"/>
      <w:r w:rsidRPr="00CD7CA1">
        <w:rPr>
          <w:rFonts w:ascii="Proxima nova" w:hAnsi="Proxima nova" w:cstheme="minorHAnsi"/>
        </w:rPr>
        <w:t xml:space="preserve">. Deze straat ligt in de wijk Zijdelwaard van Uithoorn. Binnen het gebouw zijn er drie groepen </w:t>
      </w:r>
      <w:r w:rsidR="008F6357" w:rsidRPr="00CD7CA1">
        <w:rPr>
          <w:rFonts w:ascii="Proxima nova" w:hAnsi="Proxima nova" w:cstheme="minorHAnsi"/>
        </w:rPr>
        <w:t>KDV</w:t>
      </w:r>
      <w:r w:rsidRPr="00CD7CA1">
        <w:rPr>
          <w:rFonts w:ascii="Proxima nova" w:hAnsi="Proxima nova" w:cstheme="minorHAnsi"/>
        </w:rPr>
        <w:t xml:space="preserve">. </w:t>
      </w:r>
    </w:p>
    <w:p w14:paraId="638B8EC9"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 xml:space="preserve">Er wordt gewerkt in horizontale groepen. Er zijn twee babygroepen waar kinderen in de leeftijd van 0-2 worden opgevangen en één peutergroep voor kinderen in de leeftijd van 2-4 jaar. </w:t>
      </w:r>
    </w:p>
    <w:p w14:paraId="7BF191DA"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 xml:space="preserve">Op deze manier kunnen we de baby´s de rust en aandacht bieden die zij nodig hebben en anderzijds de peuters voldoende uitdaging bieden. </w:t>
      </w:r>
    </w:p>
    <w:p w14:paraId="7D755A6B" w14:textId="77777777" w:rsidR="00E80FC5" w:rsidRDefault="00E80FC5" w:rsidP="00E80FC5">
      <w:pPr>
        <w:spacing w:after="240"/>
        <w:rPr>
          <w:rFonts w:ascii="Proxima nova" w:hAnsi="Proxima nova" w:cstheme="minorHAnsi"/>
        </w:rPr>
      </w:pPr>
      <w:r w:rsidRPr="00CD7CA1">
        <w:rPr>
          <w:rFonts w:ascii="Proxima nova" w:hAnsi="Proxima nova" w:cstheme="minorHAnsi"/>
        </w:rPr>
        <w:t>De twee babygroepen grenzen aan elkaar en delen een gezamenlijke ingang. Deze groepen werken veel samen en daardoor staat de deur vaak letterlijk open. De babygroepen starten en eindigen de dag gezamenlijk. In vakanties kunnen de babygroepen worden samengevoegd, mits de kind-aantallen dit toelaten. Er wordt rekening mee gehouden dat het maximale aantal vaste gezichten niet wordt overschreden.</w:t>
      </w:r>
    </w:p>
    <w:p w14:paraId="4CA06789" w14:textId="77777777" w:rsidR="00AA49B2" w:rsidRDefault="00EA76FE" w:rsidP="00E80FC5">
      <w:pPr>
        <w:spacing w:after="240"/>
        <w:rPr>
          <w:rFonts w:ascii="Proxima nova" w:hAnsi="Proxima nova" w:cstheme="minorHAnsi"/>
        </w:rPr>
      </w:pPr>
      <w:r w:rsidRPr="00683F87">
        <w:rPr>
          <w:rFonts w:ascii="Proxima nova" w:hAnsi="Proxima nova" w:cstheme="minorHAnsi"/>
        </w:rPr>
        <w:t>Het samenvoegen vindt bij de Welpjes plaats omdat van deze groep het grootste aantal kinderen aanwezig is en in deze wordt opgestart en afgesloten, en dus al bekend is bij de kinderen. Dit zorgt voor zoveel mogelijk stabiliteit.</w:t>
      </w:r>
      <w:r w:rsidR="00F255BC">
        <w:rPr>
          <w:rFonts w:ascii="Proxima nova" w:hAnsi="Proxima nova" w:cstheme="minorHAnsi"/>
        </w:rPr>
        <w:t xml:space="preserve">                  </w:t>
      </w:r>
    </w:p>
    <w:p w14:paraId="5035CEB8"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Ook vinden wij het belangrijk dat de kinderen in de verschillende groepen elkaar kunnen ontmoeten. De kinderen staan vrij om te vragen of zij bij de andere groep mogen kijken.</w:t>
      </w:r>
    </w:p>
    <w:p w14:paraId="3B48453B" w14:textId="77777777" w:rsidR="00E80FC5" w:rsidRPr="00CD7CA1" w:rsidRDefault="00E80FC5" w:rsidP="00E80FC5">
      <w:pPr>
        <w:spacing w:after="240"/>
        <w:rPr>
          <w:rFonts w:ascii="Proxima nova" w:hAnsi="Proxima nova" w:cstheme="minorHAnsi"/>
        </w:rPr>
      </w:pPr>
      <w:bookmarkStart w:id="9" w:name="_Hlk104281632"/>
      <w:r w:rsidRPr="00CD7CA1">
        <w:rPr>
          <w:rFonts w:ascii="Proxima nova" w:hAnsi="Proxima nova" w:cstheme="minorHAnsi"/>
        </w:rPr>
        <w:t xml:space="preserve">Er zijn veel uitstapjes mogelijk in de omgeving, zoals naar de bakker en het winkelcentrum of een rondje wandelen door het park.  </w:t>
      </w:r>
    </w:p>
    <w:p w14:paraId="5E94C0D9" w14:textId="4DEF7658" w:rsidR="00E80FC5" w:rsidRPr="00CD7CA1" w:rsidRDefault="00E80FC5" w:rsidP="00E80FC5">
      <w:pPr>
        <w:spacing w:after="240"/>
        <w:rPr>
          <w:rFonts w:ascii="Proxima nova" w:hAnsi="Proxima nova" w:cstheme="minorHAnsi"/>
        </w:rPr>
      </w:pPr>
      <w:r w:rsidRPr="00CD7CA1">
        <w:rPr>
          <w:rFonts w:ascii="Proxima nova" w:hAnsi="Proxima nova" w:cstheme="minorHAnsi"/>
        </w:rPr>
        <w:t xml:space="preserve">Tijdens de uitstapjes van Baloe wordt er rekening gehouden met de </w:t>
      </w:r>
      <w:r w:rsidR="00293C09" w:rsidRPr="00CD7CA1">
        <w:rPr>
          <w:rFonts w:ascii="Proxima nova" w:hAnsi="Proxima nova" w:cstheme="minorHAnsi"/>
        </w:rPr>
        <w:t>kind aantallen</w:t>
      </w:r>
      <w:r w:rsidRPr="00CD7CA1">
        <w:rPr>
          <w:rFonts w:ascii="Proxima nova" w:hAnsi="Proxima nova" w:cstheme="minorHAnsi"/>
        </w:rPr>
        <w:t xml:space="preserve"> en zorgen we ervoor dat de Beroeps</w:t>
      </w:r>
      <w:r w:rsidR="001A0629">
        <w:rPr>
          <w:rFonts w:ascii="Proxima nova" w:hAnsi="Proxima nova" w:cstheme="minorHAnsi"/>
        </w:rPr>
        <w:t>kracht</w:t>
      </w:r>
      <w:r w:rsidRPr="00CD7CA1">
        <w:rPr>
          <w:rFonts w:ascii="Proxima nova" w:hAnsi="Proxima nova" w:cstheme="minorHAnsi"/>
        </w:rPr>
        <w:t>-</w:t>
      </w:r>
      <w:proofErr w:type="spellStart"/>
      <w:r w:rsidRPr="00CD7CA1">
        <w:rPr>
          <w:rFonts w:ascii="Proxima nova" w:hAnsi="Proxima nova" w:cstheme="minorHAnsi"/>
        </w:rPr>
        <w:t>Kind</w:t>
      </w:r>
      <w:r w:rsidR="001A0629">
        <w:rPr>
          <w:rFonts w:ascii="Proxima nova" w:hAnsi="Proxima nova" w:cstheme="minorHAnsi"/>
        </w:rPr>
        <w:t>r</w:t>
      </w:r>
      <w:r w:rsidRPr="00CD7CA1">
        <w:rPr>
          <w:rFonts w:ascii="Proxima nova" w:hAnsi="Proxima nova" w:cstheme="minorHAnsi"/>
        </w:rPr>
        <w:t>atio</w:t>
      </w:r>
      <w:proofErr w:type="spellEnd"/>
      <w:r w:rsidRPr="00CD7CA1">
        <w:rPr>
          <w:rFonts w:ascii="Proxima nova" w:hAnsi="Proxima nova" w:cstheme="minorHAnsi"/>
        </w:rPr>
        <w:t xml:space="preserve"> blijft kloppen, zowel tijdens het uitstapje als op de groep. Kinderen kunnen mee in de wagen, lopend aan de hand of evacuatietouw. De pedagogisch </w:t>
      </w:r>
      <w:r w:rsidR="00293C09">
        <w:rPr>
          <w:rFonts w:ascii="Proxima nova" w:hAnsi="Proxima nova" w:cstheme="minorHAnsi"/>
        </w:rPr>
        <w:t>professional</w:t>
      </w:r>
      <w:r w:rsidRPr="00CD7CA1">
        <w:rPr>
          <w:rFonts w:ascii="Proxima nova" w:hAnsi="Proxima nova" w:cstheme="minorHAnsi"/>
        </w:rPr>
        <w:t xml:space="preserve"> heeft een mobiele telefoon bij zich en de vestigingsmanager is op de hoogte gesteld van het uitstapje en weet welke kinderen er mee zijn. </w:t>
      </w:r>
    </w:p>
    <w:p w14:paraId="0BB72B90"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Ouders hebben bij de intake al dan niet schriftelijk toestemming gegeven voor het maken van deze uitstapjes.</w:t>
      </w:r>
    </w:p>
    <w:bookmarkEnd w:id="9"/>
    <w:p w14:paraId="0D0EE7EA"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 xml:space="preserve">Bij Baloe houden we erg van de natuur, we hebben dan ook een prachtige buitenruimte waar kinderen kunnen ravotten, verstoppertje kunnen spelen en in de zandbak kunnen spelen. In de natuur- buitenruimte is een hoek afgescheiden voor de allerkleinsten zodat zij ook de buitenwereld kunnen ontdekken. </w:t>
      </w:r>
    </w:p>
    <w:p w14:paraId="0FE3C31E" w14:textId="77777777" w:rsidR="00E80FC5" w:rsidRPr="00CD7CA1" w:rsidRDefault="00E80FC5" w:rsidP="00E80FC5">
      <w:pPr>
        <w:pStyle w:val="Kop3"/>
        <w:spacing w:line="276" w:lineRule="auto"/>
        <w:rPr>
          <w:rFonts w:ascii="Proxima nova" w:hAnsi="Proxima nova" w:cstheme="minorHAnsi"/>
          <w:color w:val="auto"/>
          <w:sz w:val="22"/>
          <w:szCs w:val="22"/>
        </w:rPr>
      </w:pPr>
      <w:bookmarkStart w:id="10" w:name="_Toc528241756"/>
      <w:bookmarkStart w:id="11" w:name="_Toc5185861"/>
      <w:bookmarkStart w:id="12" w:name="_Toc128476012"/>
      <w:r w:rsidRPr="00CD7CA1">
        <w:rPr>
          <w:rFonts w:ascii="Proxima nova" w:hAnsi="Proxima nova" w:cstheme="minorHAnsi"/>
          <w:color w:val="auto"/>
          <w:sz w:val="22"/>
          <w:szCs w:val="22"/>
        </w:rPr>
        <w:t>Openingstijden</w:t>
      </w:r>
      <w:bookmarkEnd w:id="10"/>
      <w:bookmarkEnd w:id="11"/>
      <w:bookmarkEnd w:id="12"/>
    </w:p>
    <w:p w14:paraId="2FC117D6"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KDV Baloe is geopend van maandag t/m vrijdag geopend van 07.30 tot 18.30 uur. </w:t>
      </w:r>
      <w:r w:rsidRPr="00CD7CA1">
        <w:rPr>
          <w:rFonts w:ascii="Proxima nova" w:hAnsi="Proxima nova" w:cstheme="minorHAnsi"/>
          <w:bCs/>
          <w:lang w:eastAsia="nl-NL"/>
        </w:rPr>
        <w:t xml:space="preserve">Meer informatie over de actuele openingsdagen is te vinden op de </w:t>
      </w:r>
      <w:hyperlink r:id="rId13" w:history="1">
        <w:r w:rsidRPr="00CD7CA1">
          <w:rPr>
            <w:rStyle w:val="Hyperlink"/>
            <w:rFonts w:ascii="Proxima nova" w:hAnsi="Proxima nova" w:cstheme="minorHAnsi"/>
            <w:bCs/>
            <w:color w:val="auto"/>
            <w:lang w:eastAsia="nl-NL"/>
          </w:rPr>
          <w:t>website</w:t>
        </w:r>
      </w:hyperlink>
      <w:r w:rsidRPr="00CD7CA1">
        <w:rPr>
          <w:rFonts w:ascii="Proxima nova" w:hAnsi="Proxima nova" w:cstheme="minorHAnsi"/>
          <w:bCs/>
          <w:lang w:eastAsia="nl-NL"/>
        </w:rPr>
        <w:t xml:space="preserve">. </w:t>
      </w:r>
    </w:p>
    <w:p w14:paraId="1DBC4097"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13" w:name="_Toc5185862"/>
      <w:bookmarkStart w:id="14" w:name="_Toc128476013"/>
      <w:bookmarkStart w:id="15" w:name="_Toc528241757"/>
      <w:r w:rsidRPr="00CD7CA1">
        <w:rPr>
          <w:rFonts w:ascii="Proxima nova" w:eastAsia="Times New Roman" w:hAnsi="Proxima nova" w:cstheme="minorHAnsi"/>
          <w:color w:val="auto"/>
          <w:sz w:val="22"/>
          <w:szCs w:val="22"/>
        </w:rPr>
        <w:t>Mentor</w:t>
      </w:r>
      <w:bookmarkEnd w:id="13"/>
      <w:bookmarkEnd w:id="14"/>
    </w:p>
    <w:p w14:paraId="5A069E25"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Alle kinderen hebben een mentor. Voor ouders is zij het 1</w:t>
      </w:r>
      <w:r w:rsidRPr="00CD7CA1">
        <w:rPr>
          <w:rFonts w:ascii="Proxima nova" w:eastAsia="Arial Unicode MS" w:hAnsi="Proxima nova" w:cstheme="minorHAnsi"/>
          <w:kern w:val="1"/>
          <w:vertAlign w:val="superscript"/>
        </w:rPr>
        <w:t>e</w:t>
      </w:r>
      <w:r w:rsidRPr="00CD7CA1">
        <w:rPr>
          <w:rFonts w:ascii="Proxima nova" w:eastAsia="Arial Unicode MS" w:hAnsi="Proxima nova" w:cstheme="minorHAnsi"/>
          <w:kern w:val="1"/>
        </w:rPr>
        <w:t xml:space="preserve"> aanspreekpunt voor hun kind. Kinderen worden gevolgd in hun ontwikkeling en jaarlijks (of vaker als ouders of het team dat wenselijk vinden) worden ouders uitgenodigd voor een welbevinden gesprek. </w:t>
      </w:r>
    </w:p>
    <w:p w14:paraId="4AEDE19C"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16" w:name="_Toc5185863"/>
      <w:bookmarkStart w:id="17" w:name="_Toc128476014"/>
      <w:r w:rsidRPr="00CD7CA1">
        <w:rPr>
          <w:rFonts w:ascii="Proxima nova" w:eastAsia="Times New Roman" w:hAnsi="Proxima nova" w:cstheme="minorHAnsi"/>
          <w:color w:val="auto"/>
          <w:sz w:val="22"/>
          <w:szCs w:val="22"/>
        </w:rPr>
        <w:lastRenderedPageBreak/>
        <w:t>Omvang</w:t>
      </w:r>
      <w:bookmarkEnd w:id="15"/>
      <w:bookmarkEnd w:id="16"/>
      <w:bookmarkEnd w:id="17"/>
    </w:p>
    <w:tbl>
      <w:tblPr>
        <w:tblStyle w:val="Tabelraster"/>
        <w:tblpPr w:leftFromText="141" w:rightFromText="141" w:vertAnchor="text" w:horzAnchor="margin" w:tblpY="305"/>
        <w:tblW w:w="7083" w:type="dxa"/>
        <w:tblLook w:val="04A0" w:firstRow="1" w:lastRow="0" w:firstColumn="1" w:lastColumn="0" w:noHBand="0" w:noVBand="1"/>
      </w:tblPr>
      <w:tblGrid>
        <w:gridCol w:w="1698"/>
        <w:gridCol w:w="1699"/>
        <w:gridCol w:w="1699"/>
        <w:gridCol w:w="1987"/>
      </w:tblGrid>
      <w:tr w:rsidR="005C708A" w:rsidRPr="00CD7CA1" w14:paraId="676E5BE8" w14:textId="77777777" w:rsidTr="005C708A">
        <w:tc>
          <w:tcPr>
            <w:tcW w:w="1698" w:type="dxa"/>
          </w:tcPr>
          <w:p w14:paraId="157D3E37" w14:textId="77777777" w:rsidR="005C708A" w:rsidRPr="00CD7CA1" w:rsidRDefault="005C708A" w:rsidP="005C708A">
            <w:pPr>
              <w:rPr>
                <w:rFonts w:ascii="Proxima nova" w:hAnsi="Proxima nova" w:cstheme="minorHAnsi"/>
              </w:rPr>
            </w:pPr>
            <w:r w:rsidRPr="00CD7CA1">
              <w:rPr>
                <w:rFonts w:ascii="Proxima nova" w:hAnsi="Proxima nova" w:cstheme="minorHAnsi"/>
              </w:rPr>
              <w:t>Naam groep</w:t>
            </w:r>
          </w:p>
        </w:tc>
        <w:tc>
          <w:tcPr>
            <w:tcW w:w="1699" w:type="dxa"/>
          </w:tcPr>
          <w:p w14:paraId="00C88027" w14:textId="77777777" w:rsidR="005C708A" w:rsidRPr="00CD7CA1" w:rsidRDefault="005C708A" w:rsidP="005C708A">
            <w:pPr>
              <w:rPr>
                <w:rFonts w:ascii="Proxima nova" w:hAnsi="Proxima nova" w:cstheme="minorHAnsi"/>
              </w:rPr>
            </w:pPr>
            <w:r w:rsidRPr="00CD7CA1">
              <w:rPr>
                <w:rFonts w:ascii="Proxima nova" w:hAnsi="Proxima nova" w:cstheme="minorHAnsi"/>
              </w:rPr>
              <w:t>Leeftijd kinderen</w:t>
            </w:r>
          </w:p>
        </w:tc>
        <w:tc>
          <w:tcPr>
            <w:tcW w:w="1699" w:type="dxa"/>
          </w:tcPr>
          <w:p w14:paraId="26E9062D" w14:textId="77777777" w:rsidR="005C708A" w:rsidRPr="00CD7CA1" w:rsidRDefault="005C708A" w:rsidP="005C708A">
            <w:pPr>
              <w:rPr>
                <w:rFonts w:ascii="Proxima nova" w:hAnsi="Proxima nova" w:cstheme="minorHAnsi"/>
              </w:rPr>
            </w:pPr>
            <w:r w:rsidRPr="00CD7CA1">
              <w:rPr>
                <w:rFonts w:ascii="Proxima nova" w:hAnsi="Proxima nova" w:cstheme="minorHAnsi"/>
              </w:rPr>
              <w:t>Maximaal aantal kinderen</w:t>
            </w:r>
          </w:p>
        </w:tc>
        <w:tc>
          <w:tcPr>
            <w:tcW w:w="1987" w:type="dxa"/>
          </w:tcPr>
          <w:p w14:paraId="549EB40E" w14:textId="77777777" w:rsidR="005C708A" w:rsidRPr="00CD7CA1" w:rsidRDefault="005C708A" w:rsidP="005C708A">
            <w:pPr>
              <w:rPr>
                <w:rFonts w:ascii="Proxima nova" w:hAnsi="Proxima nova" w:cstheme="minorHAnsi"/>
              </w:rPr>
            </w:pPr>
            <w:r w:rsidRPr="00CD7CA1">
              <w:rPr>
                <w:rFonts w:ascii="Proxima nova" w:hAnsi="Proxima nova" w:cstheme="minorHAnsi"/>
              </w:rPr>
              <w:t>Vaste pedagogisch medewerkers</w:t>
            </w:r>
          </w:p>
        </w:tc>
      </w:tr>
      <w:tr w:rsidR="005C708A" w:rsidRPr="00CD7CA1" w14:paraId="33AE7002" w14:textId="77777777" w:rsidTr="005C708A">
        <w:tc>
          <w:tcPr>
            <w:tcW w:w="1698" w:type="dxa"/>
          </w:tcPr>
          <w:p w14:paraId="0FC8BB23" w14:textId="77777777" w:rsidR="005C708A" w:rsidRPr="00CD7CA1" w:rsidRDefault="005C708A" w:rsidP="005C708A">
            <w:pPr>
              <w:rPr>
                <w:rFonts w:ascii="Proxima nova" w:hAnsi="Proxima nova" w:cstheme="minorHAnsi"/>
              </w:rPr>
            </w:pPr>
            <w:r w:rsidRPr="00CD7CA1">
              <w:rPr>
                <w:rFonts w:ascii="Proxima nova" w:hAnsi="Proxima nova" w:cstheme="minorHAnsi"/>
              </w:rPr>
              <w:t>De Welpjes</w:t>
            </w:r>
          </w:p>
        </w:tc>
        <w:tc>
          <w:tcPr>
            <w:tcW w:w="1699" w:type="dxa"/>
          </w:tcPr>
          <w:p w14:paraId="22BFD7C0" w14:textId="77777777" w:rsidR="005C708A" w:rsidRPr="00CD7CA1" w:rsidRDefault="005C708A" w:rsidP="005C708A">
            <w:pPr>
              <w:rPr>
                <w:rFonts w:ascii="Proxima nova" w:hAnsi="Proxima nova" w:cstheme="minorHAnsi"/>
              </w:rPr>
            </w:pPr>
            <w:r w:rsidRPr="00CD7CA1">
              <w:rPr>
                <w:rFonts w:ascii="Proxima nova" w:hAnsi="Proxima nova" w:cstheme="minorHAnsi"/>
              </w:rPr>
              <w:t>0 – 2 jaar</w:t>
            </w:r>
          </w:p>
        </w:tc>
        <w:tc>
          <w:tcPr>
            <w:tcW w:w="1699" w:type="dxa"/>
          </w:tcPr>
          <w:p w14:paraId="34C4B6C5" w14:textId="77777777" w:rsidR="005C708A" w:rsidRPr="00CD7CA1" w:rsidRDefault="005C708A" w:rsidP="005C708A">
            <w:pPr>
              <w:rPr>
                <w:rFonts w:ascii="Proxima nova" w:hAnsi="Proxima nova" w:cstheme="minorHAnsi"/>
              </w:rPr>
            </w:pPr>
            <w:r w:rsidRPr="00CD7CA1">
              <w:rPr>
                <w:rFonts w:ascii="Proxima nova" w:hAnsi="Proxima nova" w:cstheme="minorHAnsi"/>
              </w:rPr>
              <w:t>8</w:t>
            </w:r>
          </w:p>
        </w:tc>
        <w:tc>
          <w:tcPr>
            <w:tcW w:w="1987" w:type="dxa"/>
          </w:tcPr>
          <w:p w14:paraId="79A46B1F" w14:textId="77777777" w:rsidR="005C708A" w:rsidRPr="00CD7CA1" w:rsidRDefault="005C708A" w:rsidP="005C708A">
            <w:pPr>
              <w:rPr>
                <w:rFonts w:ascii="Proxima nova" w:hAnsi="Proxima nova" w:cstheme="minorHAnsi"/>
                <w:lang w:eastAsia="ar-SA"/>
              </w:rPr>
            </w:pPr>
            <w:r w:rsidRPr="00CD7CA1">
              <w:rPr>
                <w:rFonts w:ascii="Proxima nova" w:hAnsi="Proxima nova" w:cstheme="minorHAnsi"/>
                <w:lang w:eastAsia="ar-SA"/>
              </w:rPr>
              <w:t>2</w:t>
            </w:r>
          </w:p>
        </w:tc>
      </w:tr>
      <w:tr w:rsidR="005C708A" w:rsidRPr="00CD7CA1" w14:paraId="774A5073" w14:textId="77777777" w:rsidTr="005C708A">
        <w:tc>
          <w:tcPr>
            <w:tcW w:w="1698" w:type="dxa"/>
          </w:tcPr>
          <w:p w14:paraId="460BDE5C" w14:textId="77777777" w:rsidR="005C708A" w:rsidRPr="00CD7CA1" w:rsidRDefault="005C708A" w:rsidP="005C708A">
            <w:pPr>
              <w:rPr>
                <w:rFonts w:ascii="Proxima nova" w:hAnsi="Proxima nova" w:cstheme="minorHAnsi"/>
              </w:rPr>
            </w:pPr>
            <w:r w:rsidRPr="00CD7CA1">
              <w:rPr>
                <w:rFonts w:ascii="Proxima nova" w:hAnsi="Proxima nova" w:cstheme="minorHAnsi"/>
              </w:rPr>
              <w:t>De Olifantjes</w:t>
            </w:r>
          </w:p>
        </w:tc>
        <w:tc>
          <w:tcPr>
            <w:tcW w:w="1699" w:type="dxa"/>
          </w:tcPr>
          <w:p w14:paraId="505E3CE6" w14:textId="77777777" w:rsidR="005C708A" w:rsidRPr="00CD7CA1" w:rsidRDefault="005C708A" w:rsidP="005C708A">
            <w:pPr>
              <w:rPr>
                <w:rFonts w:ascii="Proxima nova" w:hAnsi="Proxima nova" w:cstheme="minorHAnsi"/>
              </w:rPr>
            </w:pPr>
            <w:r w:rsidRPr="00CD7CA1">
              <w:rPr>
                <w:rFonts w:ascii="Proxima nova" w:hAnsi="Proxima nova" w:cstheme="minorHAnsi"/>
              </w:rPr>
              <w:t>0 – 2 jaar</w:t>
            </w:r>
          </w:p>
        </w:tc>
        <w:tc>
          <w:tcPr>
            <w:tcW w:w="1699" w:type="dxa"/>
          </w:tcPr>
          <w:p w14:paraId="4A53165A" w14:textId="77777777" w:rsidR="005C708A" w:rsidRPr="00CD7CA1" w:rsidRDefault="005C708A" w:rsidP="005C708A">
            <w:pPr>
              <w:rPr>
                <w:rFonts w:ascii="Proxima nova" w:hAnsi="Proxima nova" w:cstheme="minorHAnsi"/>
              </w:rPr>
            </w:pPr>
            <w:r w:rsidRPr="00CD7CA1">
              <w:rPr>
                <w:rFonts w:ascii="Proxima nova" w:hAnsi="Proxima nova" w:cstheme="minorHAnsi"/>
              </w:rPr>
              <w:t>8</w:t>
            </w:r>
          </w:p>
        </w:tc>
        <w:tc>
          <w:tcPr>
            <w:tcW w:w="1987" w:type="dxa"/>
          </w:tcPr>
          <w:p w14:paraId="708D4984" w14:textId="77777777" w:rsidR="005C708A" w:rsidRPr="00CD7CA1" w:rsidRDefault="005C708A" w:rsidP="005C708A">
            <w:pPr>
              <w:rPr>
                <w:rFonts w:ascii="Proxima nova" w:hAnsi="Proxima nova" w:cstheme="minorHAnsi"/>
              </w:rPr>
            </w:pPr>
            <w:r w:rsidRPr="00CD7CA1">
              <w:rPr>
                <w:rFonts w:ascii="Proxima nova" w:hAnsi="Proxima nova" w:cstheme="minorHAnsi"/>
              </w:rPr>
              <w:t>2</w:t>
            </w:r>
          </w:p>
        </w:tc>
      </w:tr>
      <w:tr w:rsidR="005C708A" w:rsidRPr="00CD7CA1" w14:paraId="60C5D461" w14:textId="77777777" w:rsidTr="005C708A">
        <w:tc>
          <w:tcPr>
            <w:tcW w:w="1698" w:type="dxa"/>
          </w:tcPr>
          <w:p w14:paraId="78FD4396" w14:textId="77777777" w:rsidR="005C708A" w:rsidRPr="00CD7CA1" w:rsidRDefault="005C708A" w:rsidP="005C708A">
            <w:pPr>
              <w:rPr>
                <w:rFonts w:ascii="Proxima nova" w:hAnsi="Proxima nova" w:cstheme="minorHAnsi"/>
              </w:rPr>
            </w:pPr>
            <w:r w:rsidRPr="00CD7CA1">
              <w:rPr>
                <w:rFonts w:ascii="Proxima nova" w:hAnsi="Proxima nova" w:cstheme="minorHAnsi"/>
              </w:rPr>
              <w:t>De Slingeraapjes</w:t>
            </w:r>
          </w:p>
        </w:tc>
        <w:tc>
          <w:tcPr>
            <w:tcW w:w="1699" w:type="dxa"/>
          </w:tcPr>
          <w:p w14:paraId="2716BC6B" w14:textId="77777777" w:rsidR="005C708A" w:rsidRPr="00CD7CA1" w:rsidRDefault="005C708A" w:rsidP="005C708A">
            <w:pPr>
              <w:rPr>
                <w:rFonts w:ascii="Proxima nova" w:hAnsi="Proxima nova" w:cstheme="minorHAnsi"/>
              </w:rPr>
            </w:pPr>
            <w:r w:rsidRPr="00CD7CA1">
              <w:rPr>
                <w:rFonts w:ascii="Proxima nova" w:hAnsi="Proxima nova" w:cstheme="minorHAnsi"/>
              </w:rPr>
              <w:t>2 – 4 jaar</w:t>
            </w:r>
          </w:p>
        </w:tc>
        <w:tc>
          <w:tcPr>
            <w:tcW w:w="1699" w:type="dxa"/>
          </w:tcPr>
          <w:p w14:paraId="2E471024" w14:textId="77777777" w:rsidR="005C708A" w:rsidRPr="00CD7CA1" w:rsidRDefault="005C708A" w:rsidP="005C708A">
            <w:pPr>
              <w:rPr>
                <w:rFonts w:ascii="Proxima nova" w:hAnsi="Proxima nova" w:cstheme="minorHAnsi"/>
              </w:rPr>
            </w:pPr>
            <w:r w:rsidRPr="00CD7CA1">
              <w:rPr>
                <w:rFonts w:ascii="Proxima nova" w:hAnsi="Proxima nova" w:cstheme="minorHAnsi"/>
              </w:rPr>
              <w:t>16</w:t>
            </w:r>
          </w:p>
        </w:tc>
        <w:tc>
          <w:tcPr>
            <w:tcW w:w="1987" w:type="dxa"/>
          </w:tcPr>
          <w:p w14:paraId="7743028D" w14:textId="77777777" w:rsidR="005C708A" w:rsidRPr="00CD7CA1" w:rsidRDefault="005C708A" w:rsidP="005C708A">
            <w:pPr>
              <w:rPr>
                <w:rFonts w:ascii="Proxima nova" w:hAnsi="Proxima nova" w:cstheme="minorHAnsi"/>
              </w:rPr>
            </w:pPr>
            <w:r w:rsidRPr="00CD7CA1">
              <w:rPr>
                <w:rFonts w:ascii="Proxima nova" w:hAnsi="Proxima nova" w:cstheme="minorHAnsi"/>
              </w:rPr>
              <w:t>2</w:t>
            </w:r>
          </w:p>
        </w:tc>
      </w:tr>
    </w:tbl>
    <w:p w14:paraId="2D828934" w14:textId="77777777" w:rsidR="005C708A" w:rsidRDefault="005C708A" w:rsidP="00E80FC5">
      <w:pPr>
        <w:rPr>
          <w:rFonts w:ascii="Proxima nova" w:hAnsi="Proxima nova" w:cstheme="minorHAnsi"/>
        </w:rPr>
      </w:pPr>
    </w:p>
    <w:p w14:paraId="72FA2F6E" w14:textId="081445E0" w:rsidR="00E80FC5" w:rsidRDefault="00E80FC5" w:rsidP="00E80FC5">
      <w:pPr>
        <w:rPr>
          <w:rFonts w:ascii="Proxima nova" w:hAnsi="Proxima nova" w:cstheme="minorHAnsi"/>
        </w:rPr>
      </w:pPr>
      <w:r w:rsidRPr="00CD7CA1">
        <w:rPr>
          <w:rFonts w:ascii="Proxima nova" w:hAnsi="Proxima nova" w:cstheme="minorHAnsi"/>
        </w:rPr>
        <w:t>Op alle groepen wordt er dagelijks met 2 collega’s gewerkt. De eerste collega start alleen om 07.30 uur en werkt tot 1</w:t>
      </w:r>
      <w:r w:rsidR="00A132C0" w:rsidRPr="00CD7CA1">
        <w:rPr>
          <w:rFonts w:ascii="Proxima nova" w:hAnsi="Proxima nova" w:cstheme="minorHAnsi"/>
        </w:rPr>
        <w:t>7</w:t>
      </w:r>
      <w:r w:rsidRPr="00CD7CA1">
        <w:rPr>
          <w:rFonts w:ascii="Proxima nova" w:hAnsi="Proxima nova" w:cstheme="minorHAnsi"/>
        </w:rPr>
        <w:t>.</w:t>
      </w:r>
      <w:r w:rsidR="00A132C0" w:rsidRPr="00CD7CA1">
        <w:rPr>
          <w:rFonts w:ascii="Proxima nova" w:hAnsi="Proxima nova" w:cstheme="minorHAnsi"/>
        </w:rPr>
        <w:t>0</w:t>
      </w:r>
      <w:r w:rsidRPr="00CD7CA1">
        <w:rPr>
          <w:rFonts w:ascii="Proxima nova" w:hAnsi="Proxima nova" w:cstheme="minorHAnsi"/>
        </w:rPr>
        <w:t xml:space="preserve">0 uur en de tweede collega start om 9.00 uur en werkt tot 18.30 uur. De tweede collega sluit alleen af. Elk team bestaat uit 3 vaste collega’s. Naast de vaste pedagogisch </w:t>
      </w:r>
      <w:r w:rsidR="00046717">
        <w:rPr>
          <w:rFonts w:ascii="Proxima nova" w:hAnsi="Proxima nova" w:cstheme="minorHAnsi"/>
        </w:rPr>
        <w:t>professionals</w:t>
      </w:r>
      <w:r w:rsidRPr="00CD7CA1">
        <w:rPr>
          <w:rFonts w:ascii="Proxima nova" w:hAnsi="Proxima nova" w:cstheme="minorHAnsi"/>
        </w:rPr>
        <w:t xml:space="preserve">, werken er ook vaste invalkrachten. Zij worden regelmatig ingezet, bijvoorbeeld bij vakantie of ziekte. Daardoor zijn zij ook een bekend gezicht voor alle kinderen. </w:t>
      </w:r>
    </w:p>
    <w:p w14:paraId="58B736C9" w14:textId="77777777" w:rsidR="00F23939" w:rsidRPr="00CD7CA1" w:rsidRDefault="00F23939" w:rsidP="00F23939">
      <w:pPr>
        <w:spacing w:after="240"/>
        <w:rPr>
          <w:rFonts w:ascii="Proxima nova" w:hAnsi="Proxima nova" w:cstheme="minorHAnsi"/>
        </w:rPr>
      </w:pPr>
      <w:r>
        <w:rPr>
          <w:rFonts w:ascii="Proxima nova" w:hAnsi="Proxima nova" w:cstheme="minorHAnsi"/>
        </w:rPr>
        <w:t xml:space="preserve">De groepscapaciteit van de Olifantjesgroep zijn per 1 december 2025 op de maandag en de vrijdag gewijzigd naar een halve groep. Dit houdt in dat er op de maandag en de vrijdag een maximum van 4 kinderen worden opgevangen, met 1 pedagogisch professional.                                                </w:t>
      </w:r>
    </w:p>
    <w:p w14:paraId="79C76BBF" w14:textId="77777777" w:rsidR="00F23939" w:rsidRPr="00CD7CA1" w:rsidRDefault="00F23939" w:rsidP="00E80FC5">
      <w:pPr>
        <w:rPr>
          <w:rFonts w:ascii="Proxima nova" w:hAnsi="Proxima nova" w:cstheme="minorHAnsi"/>
        </w:rPr>
      </w:pPr>
    </w:p>
    <w:tbl>
      <w:tblPr>
        <w:tblStyle w:val="Tabelraster1"/>
        <w:tblpPr w:leftFromText="141" w:rightFromText="141" w:vertAnchor="text" w:horzAnchor="margin" w:tblpY="21"/>
        <w:tblW w:w="7083" w:type="dxa"/>
        <w:tblLayout w:type="fixed"/>
        <w:tblLook w:val="04A0" w:firstRow="1" w:lastRow="0" w:firstColumn="1" w:lastColumn="0" w:noHBand="0" w:noVBand="1"/>
      </w:tblPr>
      <w:tblGrid>
        <w:gridCol w:w="811"/>
        <w:gridCol w:w="1169"/>
        <w:gridCol w:w="1134"/>
        <w:gridCol w:w="1276"/>
        <w:gridCol w:w="1417"/>
        <w:gridCol w:w="1276"/>
      </w:tblGrid>
      <w:tr w:rsidR="005C708A" w:rsidRPr="005C708A" w14:paraId="70DD25E4" w14:textId="77777777" w:rsidTr="005C708A">
        <w:tc>
          <w:tcPr>
            <w:tcW w:w="811" w:type="dxa"/>
          </w:tcPr>
          <w:p w14:paraId="37AD952D" w14:textId="77777777" w:rsidR="005C708A" w:rsidRPr="005C708A" w:rsidRDefault="005C708A" w:rsidP="005C708A">
            <w:pPr>
              <w:rPr>
                <w:rFonts w:ascii="Proxima nova" w:hAnsi="Proxima nova" w:cs="Tahoma"/>
                <w:b/>
                <w:sz w:val="20"/>
              </w:rPr>
            </w:pPr>
            <w:r w:rsidRPr="005C708A">
              <w:rPr>
                <w:rFonts w:ascii="Proxima nova" w:hAnsi="Proxima nova" w:cs="Tahoma"/>
                <w:b/>
                <w:sz w:val="20"/>
              </w:rPr>
              <w:t>Tijd</w:t>
            </w:r>
          </w:p>
        </w:tc>
        <w:tc>
          <w:tcPr>
            <w:tcW w:w="1169" w:type="dxa"/>
          </w:tcPr>
          <w:p w14:paraId="1940C16E" w14:textId="77777777" w:rsidR="005C708A" w:rsidRPr="005C708A" w:rsidRDefault="005C708A" w:rsidP="005C708A">
            <w:pPr>
              <w:rPr>
                <w:rFonts w:ascii="Proxima nova" w:hAnsi="Proxima nova" w:cs="Tahoma"/>
                <w:b/>
                <w:sz w:val="20"/>
              </w:rPr>
            </w:pPr>
            <w:r w:rsidRPr="005C708A">
              <w:rPr>
                <w:rFonts w:ascii="Proxima nova" w:hAnsi="Proxima nova" w:cs="Tahoma"/>
                <w:b/>
                <w:sz w:val="20"/>
              </w:rPr>
              <w:t>Maandag</w:t>
            </w:r>
          </w:p>
        </w:tc>
        <w:tc>
          <w:tcPr>
            <w:tcW w:w="1134" w:type="dxa"/>
          </w:tcPr>
          <w:p w14:paraId="644969E2" w14:textId="77777777" w:rsidR="005C708A" w:rsidRPr="005C708A" w:rsidRDefault="005C708A" w:rsidP="005C708A">
            <w:pPr>
              <w:rPr>
                <w:rFonts w:ascii="Proxima nova" w:hAnsi="Proxima nova" w:cs="Tahoma"/>
                <w:b/>
                <w:sz w:val="20"/>
              </w:rPr>
            </w:pPr>
            <w:r w:rsidRPr="005C708A">
              <w:rPr>
                <w:rFonts w:ascii="Proxima nova" w:hAnsi="Proxima nova" w:cs="Tahoma"/>
                <w:b/>
                <w:sz w:val="20"/>
              </w:rPr>
              <w:t>Dinsdag</w:t>
            </w:r>
          </w:p>
        </w:tc>
        <w:tc>
          <w:tcPr>
            <w:tcW w:w="1276" w:type="dxa"/>
          </w:tcPr>
          <w:p w14:paraId="6F6FE388" w14:textId="77777777" w:rsidR="005C708A" w:rsidRPr="005C708A" w:rsidRDefault="005C708A" w:rsidP="005C708A">
            <w:pPr>
              <w:rPr>
                <w:rFonts w:ascii="Proxima nova" w:hAnsi="Proxima nova" w:cs="Tahoma"/>
                <w:b/>
                <w:sz w:val="20"/>
              </w:rPr>
            </w:pPr>
            <w:r w:rsidRPr="005C708A">
              <w:rPr>
                <w:rFonts w:ascii="Proxima nova" w:hAnsi="Proxima nova" w:cs="Tahoma"/>
                <w:b/>
                <w:sz w:val="20"/>
              </w:rPr>
              <w:t>Woensdag</w:t>
            </w:r>
          </w:p>
        </w:tc>
        <w:tc>
          <w:tcPr>
            <w:tcW w:w="1417" w:type="dxa"/>
          </w:tcPr>
          <w:p w14:paraId="3278CFD8" w14:textId="77777777" w:rsidR="005C708A" w:rsidRPr="005C708A" w:rsidRDefault="005C708A" w:rsidP="005C708A">
            <w:pPr>
              <w:rPr>
                <w:rFonts w:ascii="Proxima nova" w:hAnsi="Proxima nova" w:cs="Tahoma"/>
                <w:b/>
                <w:sz w:val="20"/>
              </w:rPr>
            </w:pPr>
            <w:r w:rsidRPr="005C708A">
              <w:rPr>
                <w:rFonts w:ascii="Proxima nova" w:hAnsi="Proxima nova" w:cs="Tahoma"/>
                <w:b/>
                <w:sz w:val="20"/>
              </w:rPr>
              <w:t>Donderdag</w:t>
            </w:r>
          </w:p>
        </w:tc>
        <w:tc>
          <w:tcPr>
            <w:tcW w:w="1276" w:type="dxa"/>
          </w:tcPr>
          <w:p w14:paraId="5FCA59A0" w14:textId="77777777" w:rsidR="005C708A" w:rsidRPr="005C708A" w:rsidRDefault="005C708A" w:rsidP="005C708A">
            <w:pPr>
              <w:rPr>
                <w:rFonts w:ascii="Proxima nova" w:hAnsi="Proxima nova" w:cs="Tahoma"/>
                <w:b/>
                <w:sz w:val="20"/>
              </w:rPr>
            </w:pPr>
            <w:r w:rsidRPr="005C708A">
              <w:rPr>
                <w:rFonts w:ascii="Proxima nova" w:hAnsi="Proxima nova" w:cs="Tahoma"/>
                <w:b/>
                <w:sz w:val="20"/>
              </w:rPr>
              <w:t>Vrijdag</w:t>
            </w:r>
          </w:p>
        </w:tc>
      </w:tr>
      <w:tr w:rsidR="005C708A" w:rsidRPr="005C708A" w14:paraId="33097B4D" w14:textId="77777777" w:rsidTr="005C708A">
        <w:tc>
          <w:tcPr>
            <w:tcW w:w="811" w:type="dxa"/>
          </w:tcPr>
          <w:p w14:paraId="6F0382B4" w14:textId="100D74A1" w:rsidR="005C708A" w:rsidRPr="005C708A" w:rsidRDefault="005C708A" w:rsidP="005C708A">
            <w:pPr>
              <w:rPr>
                <w:rFonts w:ascii="Proxima nova" w:hAnsi="Proxima nova" w:cs="Tahoma"/>
              </w:rPr>
            </w:pPr>
            <w:r w:rsidRPr="005C708A">
              <w:rPr>
                <w:rFonts w:ascii="Proxima nova" w:hAnsi="Proxima nova" w:cs="Tahoma"/>
                <w:sz w:val="20"/>
              </w:rPr>
              <w:t>07:30-17:00</w:t>
            </w:r>
            <w:r>
              <w:rPr>
                <w:rFonts w:ascii="Proxima nova" w:hAnsi="Proxima nova" w:cs="Tahoma"/>
                <w:sz w:val="20"/>
              </w:rPr>
              <w:t xml:space="preserve">uur </w:t>
            </w:r>
          </w:p>
        </w:tc>
        <w:tc>
          <w:tcPr>
            <w:tcW w:w="1169" w:type="dxa"/>
          </w:tcPr>
          <w:p w14:paraId="74BA1C5D" w14:textId="421DF0F2" w:rsidR="005C708A" w:rsidRPr="00134138" w:rsidRDefault="00134138" w:rsidP="005C708A">
            <w:pPr>
              <w:rPr>
                <w:rFonts w:ascii="Proxima nova" w:hAnsi="Proxima nova" w:cs="Tahoma"/>
              </w:rPr>
            </w:pPr>
            <w:r w:rsidRPr="00134138">
              <w:rPr>
                <w:rFonts w:ascii="Proxima nova" w:hAnsi="Proxima nova" w:cs="Tahoma"/>
              </w:rPr>
              <w:t xml:space="preserve">Welpjes, Olifantjes </w:t>
            </w:r>
            <w:r w:rsidR="00522086">
              <w:rPr>
                <w:rFonts w:ascii="Proxima nova" w:hAnsi="Proxima nova" w:cs="Tahoma"/>
              </w:rPr>
              <w:t>/</w:t>
            </w:r>
            <w:r w:rsidRPr="00134138">
              <w:rPr>
                <w:rFonts w:ascii="Proxima nova" w:hAnsi="Proxima nova" w:cs="Tahoma"/>
              </w:rPr>
              <w:t>Slingeraapjes</w:t>
            </w:r>
          </w:p>
        </w:tc>
        <w:tc>
          <w:tcPr>
            <w:tcW w:w="1134" w:type="dxa"/>
          </w:tcPr>
          <w:p w14:paraId="22DF080F" w14:textId="7E7A12C9" w:rsidR="005C708A" w:rsidRPr="00134138" w:rsidRDefault="00134138" w:rsidP="005C708A">
            <w:pPr>
              <w:rPr>
                <w:rFonts w:ascii="Proxima nova" w:hAnsi="Proxima nova" w:cs="Tahoma"/>
              </w:rPr>
            </w:pPr>
            <w:r w:rsidRPr="00134138">
              <w:rPr>
                <w:rFonts w:ascii="Proxima nova" w:hAnsi="Proxima nova" w:cs="Tahoma"/>
              </w:rPr>
              <w:t>Welpjes, Olifantjes</w:t>
            </w:r>
            <w:r w:rsidR="00522086">
              <w:rPr>
                <w:rFonts w:ascii="Proxima nova" w:hAnsi="Proxima nova" w:cs="Tahoma"/>
              </w:rPr>
              <w:t>/</w:t>
            </w:r>
            <w:r w:rsidRPr="00134138">
              <w:rPr>
                <w:rFonts w:ascii="Proxima nova" w:hAnsi="Proxima nova" w:cs="Tahoma"/>
              </w:rPr>
              <w:t>Slingeraapjes</w:t>
            </w:r>
          </w:p>
        </w:tc>
        <w:tc>
          <w:tcPr>
            <w:tcW w:w="1276" w:type="dxa"/>
          </w:tcPr>
          <w:p w14:paraId="6144ED0E" w14:textId="3010526B" w:rsidR="005C708A" w:rsidRPr="00134138" w:rsidRDefault="00134138" w:rsidP="005C708A">
            <w:pPr>
              <w:rPr>
                <w:rFonts w:ascii="Proxima nova" w:hAnsi="Proxima nova" w:cs="Tahoma"/>
              </w:rPr>
            </w:pPr>
            <w:r w:rsidRPr="00134138">
              <w:rPr>
                <w:rFonts w:ascii="Proxima nova" w:hAnsi="Proxima nova" w:cs="Tahoma"/>
              </w:rPr>
              <w:t>Welpjes, Olifantjes</w:t>
            </w:r>
            <w:r w:rsidR="00522086">
              <w:rPr>
                <w:rFonts w:ascii="Proxima nova" w:hAnsi="Proxima nova" w:cs="Tahoma"/>
              </w:rPr>
              <w:t>/</w:t>
            </w:r>
            <w:r w:rsidRPr="00134138">
              <w:rPr>
                <w:rFonts w:ascii="Proxima nova" w:hAnsi="Proxima nova" w:cs="Tahoma"/>
              </w:rPr>
              <w:t>Slingeraapjes</w:t>
            </w:r>
          </w:p>
        </w:tc>
        <w:tc>
          <w:tcPr>
            <w:tcW w:w="1417" w:type="dxa"/>
          </w:tcPr>
          <w:p w14:paraId="2C472879" w14:textId="699A9933" w:rsidR="005C708A" w:rsidRPr="00134138" w:rsidRDefault="00134138" w:rsidP="00134138">
            <w:pPr>
              <w:ind w:right="-106"/>
              <w:rPr>
                <w:rFonts w:ascii="Proxima nova" w:hAnsi="Proxima nova" w:cs="Tahoma"/>
              </w:rPr>
            </w:pPr>
            <w:r w:rsidRPr="00134138">
              <w:rPr>
                <w:rFonts w:ascii="Proxima nova" w:hAnsi="Proxima nova" w:cs="Tahoma"/>
              </w:rPr>
              <w:t>Welpjes, Olifantjes</w:t>
            </w:r>
            <w:r w:rsidR="00522086">
              <w:rPr>
                <w:rFonts w:ascii="Proxima nova" w:hAnsi="Proxima nova" w:cs="Tahoma"/>
              </w:rPr>
              <w:t>/</w:t>
            </w:r>
            <w:r w:rsidRPr="00134138">
              <w:rPr>
                <w:rFonts w:ascii="Proxima nova" w:hAnsi="Proxima nova" w:cs="Tahoma"/>
              </w:rPr>
              <w:t xml:space="preserve"> Slingeraapjes</w:t>
            </w:r>
          </w:p>
        </w:tc>
        <w:tc>
          <w:tcPr>
            <w:tcW w:w="1276" w:type="dxa"/>
          </w:tcPr>
          <w:p w14:paraId="40E8837F" w14:textId="1021E1A6" w:rsidR="005C708A" w:rsidRPr="00134138" w:rsidRDefault="00134138" w:rsidP="005C708A">
            <w:pPr>
              <w:rPr>
                <w:rFonts w:ascii="Proxima nova" w:hAnsi="Proxima nova" w:cs="Tahoma"/>
              </w:rPr>
            </w:pPr>
            <w:r w:rsidRPr="00134138">
              <w:rPr>
                <w:rFonts w:ascii="Proxima nova" w:hAnsi="Proxima nova" w:cs="Tahoma"/>
              </w:rPr>
              <w:t>Welpjes, Olifantjes</w:t>
            </w:r>
            <w:r w:rsidR="00522086">
              <w:rPr>
                <w:rFonts w:ascii="Proxima nova" w:hAnsi="Proxima nova" w:cs="Tahoma"/>
              </w:rPr>
              <w:t xml:space="preserve">/ </w:t>
            </w:r>
            <w:r w:rsidRPr="00134138">
              <w:rPr>
                <w:rFonts w:ascii="Proxima nova" w:hAnsi="Proxima nova" w:cs="Tahoma"/>
              </w:rPr>
              <w:t>Slingeraapjes</w:t>
            </w:r>
          </w:p>
        </w:tc>
      </w:tr>
      <w:tr w:rsidR="005C708A" w:rsidRPr="005C708A" w14:paraId="53FBFA9F" w14:textId="77777777" w:rsidTr="005C708A">
        <w:tc>
          <w:tcPr>
            <w:tcW w:w="811" w:type="dxa"/>
          </w:tcPr>
          <w:p w14:paraId="3B830746" w14:textId="77777777" w:rsidR="005C708A" w:rsidRPr="005C708A" w:rsidRDefault="005C708A" w:rsidP="005C708A">
            <w:pPr>
              <w:rPr>
                <w:rFonts w:ascii="Proxima nova" w:hAnsi="Proxima nova" w:cs="Tahoma"/>
              </w:rPr>
            </w:pPr>
            <w:r w:rsidRPr="005C708A">
              <w:rPr>
                <w:rFonts w:ascii="Proxima nova" w:hAnsi="Proxima nova" w:cs="Tahoma"/>
                <w:sz w:val="20"/>
              </w:rPr>
              <w:t xml:space="preserve">09:00-18:30 </w:t>
            </w:r>
            <w:r w:rsidRPr="005C708A">
              <w:rPr>
                <w:rFonts w:ascii="Proxima nova" w:hAnsi="Proxima nova" w:cs="Tahoma"/>
              </w:rPr>
              <w:t>uur</w:t>
            </w:r>
          </w:p>
        </w:tc>
        <w:tc>
          <w:tcPr>
            <w:tcW w:w="1169" w:type="dxa"/>
          </w:tcPr>
          <w:p w14:paraId="2CBAE9B0" w14:textId="3F1D9472" w:rsidR="005C708A" w:rsidRPr="00134138" w:rsidRDefault="00134138" w:rsidP="005C708A">
            <w:pPr>
              <w:rPr>
                <w:rFonts w:ascii="Proxima nova" w:hAnsi="Proxima nova" w:cs="Tahoma"/>
              </w:rPr>
            </w:pPr>
            <w:r w:rsidRPr="00134138">
              <w:rPr>
                <w:rFonts w:ascii="Proxima nova" w:hAnsi="Proxima nova" w:cs="Tahoma"/>
              </w:rPr>
              <w:t>Welpjes, Olifantjes</w:t>
            </w:r>
            <w:r w:rsidR="00522086">
              <w:rPr>
                <w:rFonts w:ascii="Proxima nova" w:hAnsi="Proxima nova" w:cs="Tahoma"/>
              </w:rPr>
              <w:t>/</w:t>
            </w:r>
            <w:r w:rsidRPr="00134138">
              <w:rPr>
                <w:rFonts w:ascii="Proxima nova" w:hAnsi="Proxima nova" w:cs="Tahoma"/>
              </w:rPr>
              <w:t>Slingeraapjes</w:t>
            </w:r>
          </w:p>
        </w:tc>
        <w:tc>
          <w:tcPr>
            <w:tcW w:w="1134" w:type="dxa"/>
          </w:tcPr>
          <w:p w14:paraId="19A3D5F0" w14:textId="6ADD7951" w:rsidR="005C708A" w:rsidRPr="00134138" w:rsidRDefault="00134138" w:rsidP="005C708A">
            <w:pPr>
              <w:rPr>
                <w:rFonts w:ascii="Proxima nova" w:hAnsi="Proxima nova" w:cs="Tahoma"/>
              </w:rPr>
            </w:pPr>
            <w:r w:rsidRPr="00134138">
              <w:rPr>
                <w:rFonts w:ascii="Proxima nova" w:hAnsi="Proxima nova" w:cs="Tahoma"/>
              </w:rPr>
              <w:t>Welpjes, Olifantjes</w:t>
            </w:r>
            <w:r w:rsidR="00522086">
              <w:rPr>
                <w:rFonts w:ascii="Proxima nova" w:hAnsi="Proxima nova" w:cs="Tahoma"/>
              </w:rPr>
              <w:t>/</w:t>
            </w:r>
            <w:r w:rsidRPr="00134138">
              <w:rPr>
                <w:rFonts w:ascii="Proxima nova" w:hAnsi="Proxima nova" w:cs="Tahoma"/>
              </w:rPr>
              <w:t>Slingeraapjes</w:t>
            </w:r>
          </w:p>
        </w:tc>
        <w:tc>
          <w:tcPr>
            <w:tcW w:w="1276" w:type="dxa"/>
          </w:tcPr>
          <w:p w14:paraId="3D53193A" w14:textId="4A6DA19A" w:rsidR="005C708A" w:rsidRPr="00134138" w:rsidRDefault="00134138" w:rsidP="005C708A">
            <w:pPr>
              <w:rPr>
                <w:rFonts w:ascii="Proxima nova" w:hAnsi="Proxima nova" w:cs="Tahoma"/>
              </w:rPr>
            </w:pPr>
            <w:r w:rsidRPr="00134138">
              <w:rPr>
                <w:rFonts w:ascii="Proxima nova" w:hAnsi="Proxima nova" w:cs="Tahoma"/>
              </w:rPr>
              <w:t xml:space="preserve">Welpjes, Olifantjes </w:t>
            </w:r>
            <w:r w:rsidR="00522086">
              <w:rPr>
                <w:rFonts w:ascii="Proxima nova" w:hAnsi="Proxima nova" w:cs="Tahoma"/>
              </w:rPr>
              <w:t>/</w:t>
            </w:r>
            <w:r w:rsidRPr="00134138">
              <w:rPr>
                <w:rFonts w:ascii="Proxima nova" w:hAnsi="Proxima nova" w:cs="Tahoma"/>
              </w:rPr>
              <w:t>Slingeraapjes</w:t>
            </w:r>
          </w:p>
        </w:tc>
        <w:tc>
          <w:tcPr>
            <w:tcW w:w="1417" w:type="dxa"/>
          </w:tcPr>
          <w:p w14:paraId="37FB9306" w14:textId="10929162" w:rsidR="005C708A" w:rsidRPr="00134138" w:rsidRDefault="00134138" w:rsidP="00134138">
            <w:pPr>
              <w:ind w:right="-106"/>
              <w:rPr>
                <w:rFonts w:ascii="Proxima nova" w:hAnsi="Proxima nova" w:cs="Tahoma"/>
              </w:rPr>
            </w:pPr>
            <w:r w:rsidRPr="00134138">
              <w:rPr>
                <w:rFonts w:ascii="Proxima nova" w:hAnsi="Proxima nova" w:cs="Tahoma"/>
              </w:rPr>
              <w:t>Welpjes, Olifantjes</w:t>
            </w:r>
            <w:r w:rsidR="00522086">
              <w:rPr>
                <w:rFonts w:ascii="Proxima nova" w:hAnsi="Proxima nova" w:cs="Tahoma"/>
              </w:rPr>
              <w:t>/</w:t>
            </w:r>
            <w:r w:rsidRPr="00134138">
              <w:rPr>
                <w:rFonts w:ascii="Proxima nova" w:hAnsi="Proxima nova" w:cs="Tahoma"/>
              </w:rPr>
              <w:t xml:space="preserve"> Slingeraapjes</w:t>
            </w:r>
          </w:p>
        </w:tc>
        <w:tc>
          <w:tcPr>
            <w:tcW w:w="1276" w:type="dxa"/>
          </w:tcPr>
          <w:p w14:paraId="4944158F" w14:textId="62ABA9C3" w:rsidR="005C708A" w:rsidRPr="00134138" w:rsidRDefault="00134138" w:rsidP="005C708A">
            <w:pPr>
              <w:rPr>
                <w:rFonts w:ascii="Proxima nova" w:hAnsi="Proxima nova" w:cs="Tahoma"/>
              </w:rPr>
            </w:pPr>
            <w:r w:rsidRPr="00134138">
              <w:rPr>
                <w:rFonts w:ascii="Proxima nova" w:hAnsi="Proxima nova" w:cs="Tahoma"/>
              </w:rPr>
              <w:t xml:space="preserve">Welpjes, Olifantjes </w:t>
            </w:r>
            <w:r w:rsidR="00522086">
              <w:rPr>
                <w:rFonts w:ascii="Proxima nova" w:hAnsi="Proxima nova" w:cs="Tahoma"/>
              </w:rPr>
              <w:t>/</w:t>
            </w:r>
            <w:r w:rsidRPr="00134138">
              <w:rPr>
                <w:rFonts w:ascii="Proxima nova" w:hAnsi="Proxima nova" w:cs="Tahoma"/>
              </w:rPr>
              <w:t>Slingeraapjes</w:t>
            </w:r>
          </w:p>
        </w:tc>
      </w:tr>
    </w:tbl>
    <w:p w14:paraId="5CE0C337" w14:textId="1D11A95D" w:rsidR="00E80FC5" w:rsidRPr="00CD7CA1" w:rsidRDefault="00E80FC5" w:rsidP="00E80FC5">
      <w:pPr>
        <w:rPr>
          <w:rFonts w:ascii="Proxima nova" w:hAnsi="Proxima nova" w:cstheme="minorHAnsi"/>
        </w:rPr>
      </w:pPr>
      <w:bookmarkStart w:id="18" w:name="_Toc128476015"/>
      <w:bookmarkStart w:id="19" w:name="_GoBack"/>
      <w:bookmarkEnd w:id="19"/>
      <w:r w:rsidRPr="00CD7CA1">
        <w:rPr>
          <w:rStyle w:val="Kop3Char"/>
          <w:rFonts w:ascii="Proxima nova" w:hAnsi="Proxima nova" w:cstheme="minorHAnsi"/>
          <w:color w:val="auto"/>
          <w:sz w:val="22"/>
          <w:szCs w:val="22"/>
        </w:rPr>
        <w:t xml:space="preserve">Pedagogisch </w:t>
      </w:r>
      <w:bookmarkEnd w:id="18"/>
      <w:r w:rsidR="00046717">
        <w:rPr>
          <w:rStyle w:val="Kop3Char"/>
          <w:rFonts w:ascii="Proxima nova" w:hAnsi="Proxima nova" w:cstheme="minorHAnsi"/>
          <w:color w:val="auto"/>
          <w:sz w:val="22"/>
          <w:szCs w:val="22"/>
        </w:rPr>
        <w:t>professionals</w:t>
      </w:r>
      <w:r w:rsidRPr="00CD7CA1">
        <w:rPr>
          <w:rFonts w:ascii="Proxima nova" w:hAnsi="Proxima nova" w:cstheme="minorHAnsi"/>
        </w:rPr>
        <w:br/>
        <w:t xml:space="preserve">Op KDV Baloe zijn 3 horizontale groepen, 2 babygroepen van 0-2 jaar en 1 peutergroep van 2-4 jaar. De drie groepen bestaan uit een team van 3 vaste pedagogisch </w:t>
      </w:r>
      <w:r w:rsidR="00046717">
        <w:rPr>
          <w:rFonts w:ascii="Proxima nova" w:hAnsi="Proxima nova" w:cstheme="minorHAnsi"/>
        </w:rPr>
        <w:t>professionals</w:t>
      </w:r>
      <w:r w:rsidRPr="00CD7CA1">
        <w:rPr>
          <w:rFonts w:ascii="Proxima nova" w:hAnsi="Proxima nova" w:cstheme="minorHAnsi"/>
        </w:rPr>
        <w:t xml:space="preserve">, waarvan er per dag twee van aanwezig zijn. Ook bij vakanties, ziekte, scholingsdagen en overige vrije dagen van één van de vaste medewerkers dragen wij zorg voor stabiliteit door de afwezige medewerker zoveel mogelijk te vervangen door één dezelfde invalkracht. Welke medewerkers werkzaam zijn is terug te zien op de borden naast de groep. Elk kind heeft een vaste mentor, deze mentor is vaak de medewerker die aanwezig is op de dagen dat het kind komt. Zij is het vaste aanspreekpunt voor ouders en kind, doet het kennismakingsgesprek met de ouders, volgt de ontwikkeling van het kind en houdt daarnaast ook de jaarlijkse welbevinden gesprekken. </w:t>
      </w:r>
    </w:p>
    <w:p w14:paraId="35AE0A06" w14:textId="05376AD4" w:rsidR="00873161" w:rsidRPr="00BD1E82" w:rsidRDefault="00E80FC5" w:rsidP="00873161">
      <w:pPr>
        <w:rPr>
          <w:rFonts w:ascii="Proxima Nova Soft" w:hAnsi="Proxima Nova Soft"/>
        </w:rPr>
      </w:pPr>
      <w:bookmarkStart w:id="20" w:name="_Toc128476016"/>
      <w:r w:rsidRPr="00BD1E82">
        <w:rPr>
          <w:rStyle w:val="Kop3Char"/>
          <w:rFonts w:ascii="Proxima nova" w:hAnsi="Proxima nova" w:cstheme="minorHAnsi"/>
          <w:color w:val="auto"/>
          <w:sz w:val="22"/>
          <w:szCs w:val="22"/>
        </w:rPr>
        <w:t>Twee vaste gezichten regeling voor baby’s</w:t>
      </w:r>
      <w:bookmarkEnd w:id="20"/>
      <w:r w:rsidRPr="00BD1E82">
        <w:rPr>
          <w:rFonts w:ascii="Proxima nova" w:hAnsi="Proxima nova" w:cstheme="minorHAnsi"/>
        </w:rPr>
        <w:t xml:space="preserve"> </w:t>
      </w:r>
      <w:r w:rsidRPr="00BD1E82">
        <w:rPr>
          <w:rFonts w:ascii="Proxima nova" w:hAnsi="Proxima nova" w:cstheme="minorHAnsi"/>
        </w:rPr>
        <w:br/>
      </w:r>
      <w:bookmarkStart w:id="21" w:name="_Toc528241759"/>
      <w:bookmarkStart w:id="22" w:name="_Toc5185864"/>
      <w:r w:rsidR="00873161" w:rsidRPr="00BD1E82">
        <w:rPr>
          <w:rFonts w:ascii="Proxima Nova Soft" w:hAnsi="Proxima Nova Soft"/>
        </w:rPr>
        <w:t>Een vaste en vertrouwde pedagogisch</w:t>
      </w:r>
      <w:r w:rsidR="00046717">
        <w:rPr>
          <w:rFonts w:ascii="Proxima Nova Soft" w:hAnsi="Proxima Nova Soft"/>
        </w:rPr>
        <w:t xml:space="preserve"> professional</w:t>
      </w:r>
      <w:r w:rsidR="00873161" w:rsidRPr="00BD1E82">
        <w:rPr>
          <w:rFonts w:ascii="Proxima Nova Soft" w:hAnsi="Proxima Nova Soft"/>
        </w:rPr>
        <w:t xml:space="preserve"> biedt emotionele veiligheid aan het kind. Het uitgangspunt van Solidoe kinderopvang is het welbevinden van de kinderen zo veel mogelijk te waarborgen. Het vaste gezichten criterium is het uitgangspunt vanuit waar wij werken, wat betekent dat jonge kinderen (0-1 jaar), afhankelijk van de groepsgrootte, maximaal 2 of 3 vaste gezichten zien per week. Voor kinderen ouder dan 1 jaar geldt de regel 3 of 4 vaste gezichten, afhankelijk van de groepsgrootte.</w:t>
      </w:r>
    </w:p>
    <w:p w14:paraId="70C34804" w14:textId="77777777" w:rsidR="00873161" w:rsidRPr="00BD1E82" w:rsidRDefault="00873161" w:rsidP="00873161">
      <w:pPr>
        <w:rPr>
          <w:rFonts w:ascii="Proxima Nova Soft" w:hAnsi="Proxima Nova Soft"/>
        </w:rPr>
      </w:pPr>
      <w:r w:rsidRPr="00BD1E82">
        <w:rPr>
          <w:rFonts w:ascii="Proxima Nova Soft" w:hAnsi="Proxima Nova Soft"/>
        </w:rPr>
        <w:t xml:space="preserve">Wanneer een vast gezicht ziek is, verlof heeft of op vakantie is kan er worden afgeweken van het vaste gezichtencriterium. Hierbij wordt er een andere beroepskracht ingezet dan het vaste gezicht. </w:t>
      </w:r>
    </w:p>
    <w:p w14:paraId="0EAEB85E" w14:textId="009603CF" w:rsidR="00873161" w:rsidRPr="00BD1E82" w:rsidRDefault="00873161" w:rsidP="00873161">
      <w:pPr>
        <w:rPr>
          <w:rFonts w:ascii="Proxima Nova Soft" w:hAnsi="Proxima Nova Soft"/>
        </w:rPr>
      </w:pPr>
      <w:r w:rsidRPr="00BD1E82">
        <w:rPr>
          <w:rFonts w:ascii="Proxima Nova Soft" w:hAnsi="Proxima Nova Soft"/>
        </w:rPr>
        <w:lastRenderedPageBreak/>
        <w:t xml:space="preserve">Binnen Solidoe kinderopvang proberen we in deze situaties altijd eerst of een andere pedagogisch </w:t>
      </w:r>
      <w:r w:rsidR="00046717">
        <w:rPr>
          <w:rFonts w:ascii="Proxima Nova Soft" w:hAnsi="Proxima Nova Soft"/>
        </w:rPr>
        <w:t>professional</w:t>
      </w:r>
      <w:r w:rsidRPr="00BD1E82">
        <w:rPr>
          <w:rFonts w:ascii="Proxima Nova Soft" w:hAnsi="Proxima Nova Soft"/>
        </w:rPr>
        <w:t xml:space="preserve"> van de groep ingezet kan worden. Mocht dit niet kunnen, dan proberen we te zorgen dat een medewerker van een aangrenzende groep, een medewerker van de tweede of een vertrouwde vaste invalkracht kan worden ingezet. Dit mag alleen wanneer de periode van ziekte, vakantie of verlof niet langer vier aaneengesloten weken is. </w:t>
      </w:r>
    </w:p>
    <w:p w14:paraId="5FE3ABD0" w14:textId="77777777" w:rsidR="00E80FC5" w:rsidRPr="00BD1E82" w:rsidRDefault="00BD1E82" w:rsidP="00E80FC5">
      <w:pPr>
        <w:rPr>
          <w:rFonts w:ascii="Proxima Nova Soft" w:hAnsi="Proxima Nova Soft"/>
        </w:rPr>
      </w:pPr>
      <w:bookmarkStart w:id="23" w:name="_Hlk152317587"/>
      <w:r>
        <w:rPr>
          <w:rFonts w:ascii="Proxima Nova Soft" w:hAnsi="Proxima Nova Soft"/>
        </w:rPr>
        <w:t xml:space="preserve">Een invalkracht krijgt bij de start van de dag een goede overdracht van de vaste medewerker, de bijzonderheden van de kinderen worden besproken, het dagritme en de rituelen worden doorgenomen, waardoor deze hetzelfde blijven voor de kinderen als op andere dagen met vaste medewerkers. Specifieke kenmerken van een kind, bijvoorbeeld een kind dat op de zij slaapt, worden ook overgedragen aan het begin van de dag. </w:t>
      </w:r>
      <w:r w:rsidR="00873161" w:rsidRPr="00BD1E82">
        <w:rPr>
          <w:rFonts w:ascii="Proxima Nova Soft" w:hAnsi="Proxima Nova Soft"/>
        </w:rPr>
        <w:t>Op deze manier proberen we de emotionele veiligheid en stabiliteit voor de kinderen zo veel mogelijk te borgen. Het belang van de kinderen staat</w:t>
      </w:r>
      <w:r w:rsidR="00873161" w:rsidRPr="00BD1E82">
        <w:t xml:space="preserve"> </w:t>
      </w:r>
      <w:r w:rsidR="00873161" w:rsidRPr="00BD1E82">
        <w:rPr>
          <w:rFonts w:ascii="Proxima nova" w:hAnsi="Proxima nova"/>
        </w:rPr>
        <w:t>hierbij voorop.</w:t>
      </w:r>
      <w:r w:rsidR="00873161" w:rsidRPr="00BD1E82">
        <w:t xml:space="preserve"> </w:t>
      </w:r>
    </w:p>
    <w:p w14:paraId="3C433736"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24" w:name="_Toc128476017"/>
      <w:bookmarkEnd w:id="23"/>
      <w:r w:rsidRPr="00CD7CA1">
        <w:rPr>
          <w:rFonts w:ascii="Proxima nova" w:eastAsia="Times New Roman" w:hAnsi="Proxima nova" w:cstheme="minorHAnsi"/>
          <w:color w:val="auto"/>
          <w:sz w:val="22"/>
          <w:szCs w:val="22"/>
        </w:rPr>
        <w:t>Gastvrouw</w:t>
      </w:r>
      <w:bookmarkEnd w:id="21"/>
      <w:bookmarkEnd w:id="22"/>
      <w:bookmarkEnd w:id="24"/>
    </w:p>
    <w:p w14:paraId="79A9D4A0" w14:textId="77777777" w:rsidR="00E80FC5" w:rsidRPr="00CD7CA1" w:rsidRDefault="00F70EF2" w:rsidP="00E80FC5">
      <w:pPr>
        <w:autoSpaceDE w:val="0"/>
        <w:autoSpaceDN w:val="0"/>
        <w:spacing w:after="240"/>
        <w:rPr>
          <w:rFonts w:ascii="Proxima nova" w:hAnsi="Proxima nova" w:cstheme="minorHAnsi"/>
        </w:rPr>
      </w:pPr>
      <w:r w:rsidRPr="00CD7CA1">
        <w:rPr>
          <w:rFonts w:ascii="Proxima nova" w:hAnsi="Proxima nova" w:cstheme="minorHAnsi"/>
          <w:noProof/>
          <w:lang w:eastAsia="nl-NL"/>
        </w:rPr>
        <w:drawing>
          <wp:anchor distT="0" distB="0" distL="114300" distR="114300" simplePos="0" relativeHeight="251674624" behindDoc="0" locked="0" layoutInCell="1" allowOverlap="1" wp14:anchorId="53D26750" wp14:editId="49D23876">
            <wp:simplePos x="0" y="0"/>
            <wp:positionH relativeFrom="margin">
              <wp:posOffset>8020050</wp:posOffset>
            </wp:positionH>
            <wp:positionV relativeFrom="paragraph">
              <wp:posOffset>982980</wp:posOffset>
            </wp:positionV>
            <wp:extent cx="944245" cy="1644650"/>
            <wp:effectExtent l="0" t="0" r="8255" b="0"/>
            <wp:wrapThrough wrapText="bothSides">
              <wp:wrapPolygon edited="0">
                <wp:start x="0" y="0"/>
                <wp:lineTo x="0" y="21266"/>
                <wp:lineTo x="21353" y="21266"/>
                <wp:lineTo x="21353" y="0"/>
                <wp:lineTo x="0" y="0"/>
              </wp:wrapPolygon>
            </wp:wrapThrough>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ogel_B.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944245" cy="1644650"/>
                    </a:xfrm>
                    <a:prstGeom prst="rect">
                      <a:avLst/>
                    </a:prstGeom>
                  </pic:spPr>
                </pic:pic>
              </a:graphicData>
            </a:graphic>
            <wp14:sizeRelH relativeFrom="margin">
              <wp14:pctWidth>0</wp14:pctWidth>
            </wp14:sizeRelH>
            <wp14:sizeRelV relativeFrom="margin">
              <wp14:pctHeight>0</wp14:pctHeight>
            </wp14:sizeRelV>
          </wp:anchor>
        </w:drawing>
      </w:r>
      <w:r w:rsidR="00E80FC5" w:rsidRPr="00CD7CA1">
        <w:rPr>
          <w:rFonts w:ascii="Proxima nova" w:eastAsia="Calibri" w:hAnsi="Proxima nova" w:cstheme="minorHAnsi"/>
        </w:rPr>
        <w:t>Op locatie Baloe is er drie keer per week een gastvrouw aanwezig. Zij vervult ondersteunende werkzaamheden zoals: licht huishoudelijke werkzaamheden en het klaarmaken van fruithappen, het klaar zetten van de bladen, het verzorgen van de lunch voor de kinderen, het in- en uitruimen van de vaatwasmachines, het opruimen van de boodschappen en het verzorgen van de was.</w:t>
      </w:r>
    </w:p>
    <w:p w14:paraId="034EFF4E"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25" w:name="_Toc528241760"/>
      <w:bookmarkStart w:id="26" w:name="_Toc5185865"/>
      <w:bookmarkStart w:id="27" w:name="_Toc128476018"/>
      <w:r w:rsidRPr="00CD7CA1">
        <w:rPr>
          <w:rFonts w:ascii="Proxima nova" w:eastAsia="Times New Roman" w:hAnsi="Proxima nova" w:cstheme="minorHAnsi"/>
          <w:color w:val="auto"/>
          <w:sz w:val="22"/>
          <w:szCs w:val="22"/>
        </w:rPr>
        <w:t>Medewerker in opleiding</w:t>
      </w:r>
      <w:bookmarkEnd w:id="25"/>
      <w:bookmarkEnd w:id="26"/>
      <w:bookmarkEnd w:id="27"/>
    </w:p>
    <w:p w14:paraId="68FCB06F" w14:textId="0A1A4DFE" w:rsidR="00B45412" w:rsidRDefault="0020743B" w:rsidP="00017A50">
      <w:pPr>
        <w:spacing w:after="240"/>
        <w:rPr>
          <w:rFonts w:ascii="Proxima nova" w:hAnsi="Proxima nova" w:cstheme="minorHAnsi"/>
        </w:rPr>
      </w:pPr>
      <w:r>
        <w:rPr>
          <w:rFonts w:ascii="Proxima nova" w:hAnsi="Proxima nova" w:cstheme="minorHAnsi"/>
        </w:rPr>
        <w:t>Op dit moment zijn er geen medewerkers in opleiding aanwezig bij locatie Baloe.</w:t>
      </w:r>
    </w:p>
    <w:p w14:paraId="3EDDA169" w14:textId="77777777" w:rsidR="00017A50" w:rsidRPr="00CD7CA1" w:rsidRDefault="00017A50" w:rsidP="00017A50">
      <w:pPr>
        <w:pStyle w:val="Kop3"/>
        <w:spacing w:line="276" w:lineRule="auto"/>
        <w:rPr>
          <w:rFonts w:ascii="Proxima nova" w:eastAsia="Times New Roman" w:hAnsi="Proxima nova" w:cstheme="minorHAnsi"/>
          <w:color w:val="auto"/>
          <w:sz w:val="22"/>
          <w:szCs w:val="22"/>
        </w:rPr>
      </w:pPr>
      <w:bookmarkStart w:id="28" w:name="_Toc128476019"/>
      <w:r>
        <w:rPr>
          <w:rFonts w:ascii="Proxima nova" w:eastAsia="Times New Roman" w:hAnsi="Proxima nova" w:cstheme="minorHAnsi"/>
          <w:color w:val="auto"/>
          <w:sz w:val="22"/>
          <w:szCs w:val="22"/>
        </w:rPr>
        <w:t>Invallers</w:t>
      </w:r>
      <w:bookmarkEnd w:id="28"/>
    </w:p>
    <w:p w14:paraId="5785FCDF" w14:textId="77777777" w:rsidR="00017A50" w:rsidRPr="00017A50" w:rsidRDefault="00017A50" w:rsidP="00017A50">
      <w:pPr>
        <w:spacing w:after="240"/>
        <w:rPr>
          <w:rFonts w:ascii="Proxima nova" w:hAnsi="Proxima nova" w:cstheme="minorHAnsi"/>
        </w:rPr>
      </w:pPr>
      <w:r w:rsidRPr="00017A50">
        <w:rPr>
          <w:rFonts w:ascii="Proxima nova" w:hAnsi="Proxima nova" w:cstheme="minorHAnsi"/>
        </w:rPr>
        <w:t>Het komt voor dat er een externe invalkracht wordt ingezet op de locatie. Om een veilig groepsklimaat te kunnen waarborgen, hebben we een aantal basisafspraken gemaakt wanneer een invalkracht wordt ingezet.</w:t>
      </w:r>
    </w:p>
    <w:p w14:paraId="4A42C95C" w14:textId="77777777" w:rsidR="00017A50" w:rsidRPr="00017A50" w:rsidRDefault="00017A50" w:rsidP="00017A50">
      <w:pPr>
        <w:spacing w:after="240"/>
        <w:rPr>
          <w:rFonts w:ascii="Proxima nova" w:hAnsi="Proxima nova" w:cstheme="minorHAnsi"/>
        </w:rPr>
      </w:pPr>
      <w:r w:rsidRPr="00017A50">
        <w:rPr>
          <w:rFonts w:ascii="Proxima nova" w:hAnsi="Proxima nova" w:cstheme="minorHAnsi"/>
        </w:rPr>
        <w:t>Wanneer er medewerkers (intern of extern)</w:t>
      </w:r>
      <w:r w:rsidR="001A0629">
        <w:rPr>
          <w:rFonts w:ascii="Proxima nova" w:hAnsi="Proxima nova" w:cstheme="minorHAnsi"/>
        </w:rPr>
        <w:t xml:space="preserve"> </w:t>
      </w:r>
      <w:r w:rsidRPr="00017A50">
        <w:rPr>
          <w:rFonts w:ascii="Proxima nova" w:hAnsi="Proxima nova" w:cstheme="minorHAnsi"/>
        </w:rPr>
        <w:t>komen invallen op een groep, bespreekt de vaste medewerker de volgende punten aan het begin van de dag met de invallende medewerker:</w:t>
      </w:r>
    </w:p>
    <w:p w14:paraId="7F3399CC" w14:textId="77777777" w:rsidR="00743786" w:rsidRDefault="00017A50" w:rsidP="00017A50">
      <w:pPr>
        <w:spacing w:after="240"/>
        <w:rPr>
          <w:rFonts w:ascii="Proxima nova" w:hAnsi="Proxima nova" w:cstheme="minorHAnsi"/>
        </w:rPr>
      </w:pPr>
      <w:r w:rsidRPr="00017A50">
        <w:rPr>
          <w:rFonts w:ascii="Proxima nova" w:hAnsi="Proxima nova" w:cstheme="minorHAnsi"/>
        </w:rPr>
        <w:t>- Bijzonderheden van de kinderen welke genoteerd staan bij de</w:t>
      </w:r>
      <w:r>
        <w:rPr>
          <w:rFonts w:ascii="Proxima nova" w:hAnsi="Proxima nova" w:cstheme="minorHAnsi"/>
        </w:rPr>
        <w:t xml:space="preserve"> </w:t>
      </w:r>
      <w:proofErr w:type="spellStart"/>
      <w:r w:rsidRPr="00017A50">
        <w:rPr>
          <w:rFonts w:ascii="Proxima nova" w:hAnsi="Proxima nova" w:cstheme="minorHAnsi"/>
        </w:rPr>
        <w:t>kindkenmerken</w:t>
      </w:r>
      <w:proofErr w:type="spellEnd"/>
      <w:r w:rsidRPr="00017A50">
        <w:rPr>
          <w:rFonts w:ascii="Proxima nova" w:hAnsi="Proxima nova" w:cstheme="minorHAnsi"/>
        </w:rPr>
        <w:t xml:space="preserve"> in </w:t>
      </w:r>
      <w:proofErr w:type="spellStart"/>
      <w:r w:rsidRPr="00017A50">
        <w:rPr>
          <w:rFonts w:ascii="Proxima nova" w:hAnsi="Proxima nova" w:cstheme="minorHAnsi"/>
        </w:rPr>
        <w:t>Konnect</w:t>
      </w:r>
      <w:proofErr w:type="spellEnd"/>
      <w:r w:rsidRPr="00017A50">
        <w:rPr>
          <w:rFonts w:ascii="Proxima nova" w:hAnsi="Proxima nova" w:cstheme="minorHAnsi"/>
        </w:rPr>
        <w:t xml:space="preserve"> (denk aan allergie, dieet, speciaal onderwijs,</w:t>
      </w:r>
      <w:r>
        <w:rPr>
          <w:rFonts w:ascii="Proxima nova" w:hAnsi="Proxima nova" w:cstheme="minorHAnsi"/>
        </w:rPr>
        <w:t xml:space="preserve"> </w:t>
      </w:r>
      <w:r w:rsidRPr="00017A50">
        <w:rPr>
          <w:rFonts w:ascii="Proxima nova" w:hAnsi="Proxima nova" w:cstheme="minorHAnsi"/>
        </w:rPr>
        <w:t>ophaalafspraken, medisch, VVE)</w:t>
      </w:r>
      <w:r>
        <w:rPr>
          <w:rFonts w:ascii="Proxima nova" w:hAnsi="Proxima nova" w:cstheme="minorHAnsi"/>
        </w:rPr>
        <w:br/>
      </w:r>
      <w:r w:rsidRPr="00017A50">
        <w:rPr>
          <w:rFonts w:ascii="Proxima nova" w:hAnsi="Proxima nova" w:cstheme="minorHAnsi"/>
        </w:rPr>
        <w:t>- Overdracht hoe te handelen bij kinderen met extra</w:t>
      </w:r>
      <w:r>
        <w:rPr>
          <w:rFonts w:ascii="Proxima nova" w:hAnsi="Proxima nova" w:cstheme="minorHAnsi"/>
        </w:rPr>
        <w:t xml:space="preserve"> </w:t>
      </w:r>
      <w:r w:rsidRPr="00017A50">
        <w:rPr>
          <w:rFonts w:ascii="Proxima nova" w:hAnsi="Proxima nova" w:cstheme="minorHAnsi"/>
        </w:rPr>
        <w:t>ondersteuningsbehoeftes.</w:t>
      </w:r>
      <w:r>
        <w:rPr>
          <w:rFonts w:ascii="Proxima nova" w:hAnsi="Proxima nova" w:cstheme="minorHAnsi"/>
        </w:rPr>
        <w:br/>
      </w:r>
      <w:r w:rsidRPr="00017A50">
        <w:rPr>
          <w:rFonts w:ascii="Proxima nova" w:hAnsi="Proxima nova" w:cstheme="minorHAnsi"/>
        </w:rPr>
        <w:t>- Korte uitleg over wat te doen bij evacuatie en wie er EHBO-er/ BHV-er</w:t>
      </w:r>
      <w:r>
        <w:rPr>
          <w:rFonts w:ascii="Proxima nova" w:hAnsi="Proxima nova" w:cstheme="minorHAnsi"/>
        </w:rPr>
        <w:t xml:space="preserve"> </w:t>
      </w:r>
      <w:r w:rsidRPr="00017A50">
        <w:rPr>
          <w:rFonts w:ascii="Proxima nova" w:hAnsi="Proxima nova" w:cstheme="minorHAnsi"/>
        </w:rPr>
        <w:t>is in geval van nood.</w:t>
      </w:r>
      <w:r>
        <w:rPr>
          <w:rFonts w:ascii="Proxima nova" w:hAnsi="Proxima nova" w:cstheme="minorHAnsi"/>
        </w:rPr>
        <w:br/>
      </w:r>
      <w:r w:rsidRPr="00017A50">
        <w:rPr>
          <w:rFonts w:ascii="Proxima nova" w:hAnsi="Proxima nova" w:cstheme="minorHAnsi"/>
        </w:rPr>
        <w:t>- Kinderen worden nooit zonder toestemming van de ouder meegegeven aan</w:t>
      </w:r>
      <w:r>
        <w:rPr>
          <w:rFonts w:ascii="Proxima nova" w:hAnsi="Proxima nova" w:cstheme="minorHAnsi"/>
        </w:rPr>
        <w:t xml:space="preserve"> </w:t>
      </w:r>
      <w:r w:rsidRPr="00017A50">
        <w:rPr>
          <w:rFonts w:ascii="Proxima nova" w:hAnsi="Proxima nova" w:cstheme="minorHAnsi"/>
        </w:rPr>
        <w:t>een ander persoon</w:t>
      </w:r>
      <w:r w:rsidR="00EA76FE">
        <w:rPr>
          <w:rFonts w:ascii="Proxima nova" w:hAnsi="Proxima nova" w:cstheme="minorHAnsi"/>
        </w:rPr>
        <w:t xml:space="preserve"> </w:t>
      </w:r>
      <w:r w:rsidRPr="00017A50">
        <w:rPr>
          <w:rFonts w:ascii="Proxima nova" w:hAnsi="Proxima nova" w:cstheme="minorHAnsi"/>
        </w:rPr>
        <w:t>(opa, oma) als dit niet door de ouder gecommuniceerd is. De ouder</w:t>
      </w:r>
      <w:r>
        <w:rPr>
          <w:rFonts w:ascii="Proxima nova" w:hAnsi="Proxima nova" w:cstheme="minorHAnsi"/>
        </w:rPr>
        <w:t xml:space="preserve"> </w:t>
      </w:r>
      <w:r w:rsidRPr="00017A50">
        <w:rPr>
          <w:rFonts w:ascii="Proxima nova" w:hAnsi="Proxima nova" w:cstheme="minorHAnsi"/>
        </w:rPr>
        <w:t>dient dan eerst gebeld te worden.</w:t>
      </w:r>
      <w:bookmarkStart w:id="29" w:name="_Toc5185866"/>
      <w:bookmarkStart w:id="30" w:name="_Toc528241761"/>
    </w:p>
    <w:p w14:paraId="79A01CF8" w14:textId="77777777" w:rsidR="00DD7D65" w:rsidRDefault="00DD7D65" w:rsidP="00017A50">
      <w:pPr>
        <w:spacing w:after="240"/>
        <w:rPr>
          <w:rFonts w:ascii="Proxima nova" w:hAnsi="Proxima nova" w:cstheme="minorHAnsi"/>
        </w:rPr>
      </w:pPr>
      <w:r w:rsidRPr="00683F87">
        <w:rPr>
          <w:rFonts w:ascii="Proxima nova" w:hAnsi="Proxima nova" w:cstheme="minorHAnsi"/>
        </w:rPr>
        <w:t xml:space="preserve">Mocht een invaller voor meerdere weken bij Baloe worden ingezet, zullen we deze medewerkers meer inwerken en ervoor zorgen dat zij de juiste informatie rondom de kinderen meekrijgen. Een invaller zal niet standaard worden meegenomen in het groepsoverleg. De privacy van kinderen en hun gezin speelt hierbij een rol; een invaller zal waarschijnlijk op korte termijn weer verdwijnen. Tijdens een </w:t>
      </w:r>
      <w:r w:rsidRPr="00683F87">
        <w:rPr>
          <w:rFonts w:ascii="Proxima nova" w:hAnsi="Proxima nova" w:cstheme="minorHAnsi"/>
        </w:rPr>
        <w:lastRenderedPageBreak/>
        <w:t xml:space="preserve">werkoverleg zal er expliciet worden afgesproken welke collega de </w:t>
      </w:r>
      <w:r w:rsidR="005649E1" w:rsidRPr="00683F87">
        <w:rPr>
          <w:rFonts w:ascii="Proxima nova" w:hAnsi="Proxima nova" w:cstheme="minorHAnsi"/>
        </w:rPr>
        <w:t xml:space="preserve">besproken kinderen en hierbij gemaakte afspraken </w:t>
      </w:r>
      <w:r w:rsidRPr="00683F87">
        <w:rPr>
          <w:rFonts w:ascii="Proxima nova" w:hAnsi="Proxima nova" w:cstheme="minorHAnsi"/>
        </w:rPr>
        <w:t>zal delen met de invaller. De belangrijke afspraken worden genoteerd in de IPad en zichtbaar voor iedereen die wordt ingezet op de groep.</w:t>
      </w:r>
      <w:r>
        <w:rPr>
          <w:rFonts w:ascii="Proxima nova" w:hAnsi="Proxima nova" w:cstheme="minorHAnsi"/>
        </w:rPr>
        <w:t xml:space="preserve"> </w:t>
      </w:r>
    </w:p>
    <w:p w14:paraId="0E844BA9" w14:textId="77777777" w:rsidR="005649E1" w:rsidRPr="00017A50" w:rsidRDefault="005649E1" w:rsidP="00017A50">
      <w:pPr>
        <w:spacing w:after="240"/>
        <w:rPr>
          <w:rFonts w:ascii="Proxima nova" w:hAnsi="Proxima nova" w:cstheme="minorHAnsi"/>
        </w:rPr>
      </w:pPr>
      <w:r w:rsidRPr="00683F87">
        <w:rPr>
          <w:rFonts w:ascii="Proxima nova" w:hAnsi="Proxima nova" w:cstheme="minorHAnsi"/>
        </w:rPr>
        <w:t>Het mentorschap en oudergesprekken zijn taken van de vaste medewerkers en worden niet overgedragen aan de invaller. Een invaller kan wel samen met een vaste medewerker Konnect invullen omdat de invaller het kind ook goed kent.</w:t>
      </w:r>
    </w:p>
    <w:p w14:paraId="045745B9" w14:textId="77777777" w:rsidR="00E80FC5" w:rsidRPr="00ED50D0" w:rsidRDefault="00E80FC5" w:rsidP="00E80FC5">
      <w:pPr>
        <w:pStyle w:val="Kop3"/>
        <w:spacing w:line="276" w:lineRule="auto"/>
        <w:rPr>
          <w:rFonts w:ascii="Proxima nova" w:eastAsia="Times New Roman" w:hAnsi="Proxima nova" w:cstheme="minorHAnsi"/>
          <w:color w:val="auto"/>
          <w:sz w:val="22"/>
          <w:szCs w:val="22"/>
        </w:rPr>
      </w:pPr>
      <w:bookmarkStart w:id="31" w:name="_Toc128476020"/>
      <w:r w:rsidRPr="00CD7CA1">
        <w:rPr>
          <w:rFonts w:ascii="Proxima nova" w:eastAsia="Times New Roman" w:hAnsi="Proxima nova" w:cstheme="minorHAnsi"/>
          <w:color w:val="auto"/>
          <w:sz w:val="22"/>
          <w:szCs w:val="22"/>
        </w:rPr>
        <w:t>Slaapruimte</w:t>
      </w:r>
      <w:bookmarkEnd w:id="29"/>
      <w:bookmarkEnd w:id="31"/>
    </w:p>
    <w:p w14:paraId="231A8DF2" w14:textId="77777777" w:rsidR="00ED50D0" w:rsidRPr="00ED50D0" w:rsidRDefault="00E80FC5" w:rsidP="00ED50D0">
      <w:pPr>
        <w:spacing w:line="240" w:lineRule="auto"/>
        <w:rPr>
          <w:rFonts w:ascii="Proxima Nova Soft" w:hAnsi="Proxima Nova Soft"/>
          <w:lang w:eastAsia="nl-NL"/>
        </w:rPr>
      </w:pPr>
      <w:bookmarkStart w:id="32" w:name="_Hlk152317612"/>
      <w:r w:rsidRPr="00ED50D0">
        <w:rPr>
          <w:rFonts w:ascii="Proxima nova" w:hAnsi="Proxima nova" w:cstheme="minorHAnsi"/>
          <w:lang w:eastAsia="nl-NL"/>
        </w:rPr>
        <w:t xml:space="preserve">In elke slaapruimte is een thermometer aanwezig. </w:t>
      </w:r>
      <w:r w:rsidR="00ED50D0" w:rsidRPr="00ED50D0">
        <w:rPr>
          <w:rFonts w:ascii="Proxima nova" w:hAnsi="Proxima nova"/>
          <w:lang w:eastAsia="nl-NL"/>
        </w:rPr>
        <w:t>Bij koude temperaturen buiten is de temperatuur ongeveer 18 graden. In de zomer proberen we de temperatuur in de slaapkamer zo koel mogelijk te houden, maar het is vooral belangrijk om het temperatuurverschil met buiten niet te groot te maken. Bij veel overlast van hitte hebben wij een warmteprotocol waarnaar wij handelen.</w:t>
      </w:r>
    </w:p>
    <w:bookmarkEnd w:id="32"/>
    <w:p w14:paraId="4CC4382F" w14:textId="77777777" w:rsidR="00E80FC5" w:rsidRPr="00CD7CA1" w:rsidRDefault="00E80FC5" w:rsidP="00E80FC5">
      <w:pPr>
        <w:spacing w:after="240"/>
        <w:rPr>
          <w:rFonts w:ascii="Proxima nova" w:eastAsia="Arial Unicode MS" w:hAnsi="Proxima nova" w:cstheme="minorHAnsi" w:hint="eastAsia"/>
          <w:kern w:val="1"/>
          <w:lang w:eastAsia="nl-NL"/>
        </w:rPr>
      </w:pPr>
      <w:r w:rsidRPr="00CD7CA1">
        <w:rPr>
          <w:rFonts w:ascii="Proxima nova" w:hAnsi="Proxima nova" w:cstheme="minorHAnsi"/>
          <w:lang w:eastAsia="nl-NL"/>
        </w:rPr>
        <w:t>Er is ook een  CO</w:t>
      </w:r>
      <w:r w:rsidRPr="00CD7CA1">
        <w:rPr>
          <w:rFonts w:ascii="Proxima nova" w:hAnsi="Proxima nova" w:cstheme="minorHAnsi"/>
          <w:vertAlign w:val="subscript"/>
          <w:lang w:eastAsia="nl-NL"/>
        </w:rPr>
        <w:t>2</w:t>
      </w:r>
      <w:r w:rsidRPr="00CD7CA1">
        <w:rPr>
          <w:rFonts w:ascii="Proxima nova" w:hAnsi="Proxima nova" w:cstheme="minorHAnsi"/>
          <w:lang w:eastAsia="nl-NL"/>
        </w:rPr>
        <w:t xml:space="preserve"> meter aanwezig die oranje kleurt als we dienen te ventileren.</w:t>
      </w:r>
    </w:p>
    <w:p w14:paraId="1EAC308D" w14:textId="13E653AA" w:rsidR="00017A50" w:rsidRDefault="00E80FC5" w:rsidP="00E80FC5">
      <w:pPr>
        <w:widowControl w:val="0"/>
        <w:spacing w:after="240"/>
        <w:rPr>
          <w:rFonts w:ascii="Proxima nova" w:eastAsia="Arial Unicode MS" w:hAnsi="Proxima nova" w:cstheme="minorHAnsi" w:hint="eastAsia"/>
          <w:kern w:val="1"/>
          <w:lang w:eastAsia="nl-NL"/>
        </w:rPr>
      </w:pPr>
      <w:r w:rsidRPr="00CD7CA1">
        <w:rPr>
          <w:rFonts w:ascii="Proxima nova" w:eastAsia="Arial Unicode MS" w:hAnsi="Proxima nova" w:cstheme="minorHAnsi"/>
          <w:kern w:val="1"/>
          <w:lang w:eastAsia="nl-NL"/>
        </w:rPr>
        <w:t xml:space="preserve">Er zijn per groep twee slaapkamers. </w:t>
      </w:r>
      <w:r w:rsidR="008F6357" w:rsidRPr="00CD7CA1">
        <w:rPr>
          <w:rFonts w:ascii="Proxima nova" w:eastAsia="Arial Unicode MS" w:hAnsi="Proxima nova" w:cstheme="minorHAnsi"/>
          <w:kern w:val="1"/>
          <w:lang w:eastAsia="nl-NL"/>
        </w:rPr>
        <w:t>D</w:t>
      </w:r>
      <w:r w:rsidR="004554A6" w:rsidRPr="00CD7CA1">
        <w:rPr>
          <w:rFonts w:ascii="Proxima nova" w:eastAsia="Arial Unicode MS" w:hAnsi="Proxima nova" w:cstheme="minorHAnsi"/>
          <w:kern w:val="1"/>
          <w:lang w:eastAsia="nl-NL"/>
        </w:rPr>
        <w:t>e ene</w:t>
      </w:r>
      <w:r w:rsidR="008F6357" w:rsidRPr="00CD7CA1">
        <w:rPr>
          <w:rFonts w:ascii="Proxima nova" w:eastAsia="Arial Unicode MS" w:hAnsi="Proxima nova" w:cstheme="minorHAnsi"/>
          <w:kern w:val="1"/>
          <w:lang w:eastAsia="nl-NL"/>
        </w:rPr>
        <w:t xml:space="preserve"> bevind</w:t>
      </w:r>
      <w:r w:rsidR="00021789">
        <w:rPr>
          <w:rFonts w:ascii="Proxima nova" w:eastAsia="Arial Unicode MS" w:hAnsi="Proxima nova" w:cstheme="minorHAnsi"/>
          <w:kern w:val="1"/>
          <w:lang w:eastAsia="nl-NL"/>
        </w:rPr>
        <w:t>t</w:t>
      </w:r>
      <w:r w:rsidR="008F6357" w:rsidRPr="00CD7CA1">
        <w:rPr>
          <w:rFonts w:ascii="Proxima nova" w:eastAsia="Arial Unicode MS" w:hAnsi="Proxima nova" w:cstheme="minorHAnsi"/>
          <w:kern w:val="1"/>
          <w:lang w:eastAsia="nl-NL"/>
        </w:rPr>
        <w:t xml:space="preserve"> zich</w:t>
      </w:r>
      <w:r w:rsidRPr="00CD7CA1">
        <w:rPr>
          <w:rFonts w:ascii="Proxima nova" w:eastAsia="Arial Unicode MS" w:hAnsi="Proxima nova" w:cstheme="minorHAnsi"/>
          <w:kern w:val="1"/>
          <w:lang w:eastAsia="nl-NL"/>
        </w:rPr>
        <w:t xml:space="preserve"> in de groepsruimte, de andere is op de gang. </w:t>
      </w:r>
    </w:p>
    <w:p w14:paraId="4ECF6405" w14:textId="77777777" w:rsidR="00E80FC5" w:rsidRPr="00CD7CA1" w:rsidRDefault="00E80FC5" w:rsidP="00E80FC5">
      <w:pPr>
        <w:widowControl w:val="0"/>
        <w:spacing w:after="240"/>
        <w:rPr>
          <w:rFonts w:ascii="Proxima nova" w:eastAsia="Arial Unicode MS" w:hAnsi="Proxima nova" w:cstheme="minorHAnsi" w:hint="eastAsia"/>
          <w:kern w:val="1"/>
          <w:lang w:eastAsia="nl-NL"/>
        </w:rPr>
      </w:pPr>
      <w:r w:rsidRPr="00CD7CA1">
        <w:rPr>
          <w:rFonts w:ascii="Proxima nova" w:eastAsia="Arial Unicode MS" w:hAnsi="Proxima nova" w:cstheme="minorHAnsi"/>
          <w:kern w:val="1"/>
          <w:lang w:eastAsia="nl-NL"/>
        </w:rPr>
        <w:t xml:space="preserve">Er wordt gewerkt met een (beeld) babyfoon.  </w:t>
      </w:r>
    </w:p>
    <w:p w14:paraId="053CE2A5" w14:textId="77777777" w:rsidR="00E80FC5" w:rsidRPr="00CD7CA1" w:rsidRDefault="00E80FC5" w:rsidP="00E80FC5">
      <w:pPr>
        <w:spacing w:after="240"/>
        <w:rPr>
          <w:rFonts w:ascii="Proxima nova" w:hAnsi="Proxima nova" w:cstheme="minorHAnsi"/>
          <w:noProof/>
          <w:lang w:eastAsia="nl-NL"/>
        </w:rPr>
      </w:pPr>
      <w:r w:rsidRPr="00CD7CA1">
        <w:rPr>
          <w:rFonts w:ascii="Proxima nova" w:hAnsi="Proxima nova" w:cstheme="minorHAnsi"/>
          <w:noProof/>
          <w:lang w:eastAsia="nl-NL"/>
        </w:rPr>
        <w:t xml:space="preserve">Alle kinderen hebben een eigen bedje. Dit bedje delen ze met een kind dat op andere dagen komt. Ieder kind heeft een eigen onderlaken, herkenbaar aan de kleur.  </w:t>
      </w:r>
    </w:p>
    <w:p w14:paraId="0BCF8AB8" w14:textId="420ECCC9" w:rsidR="00E80FC5" w:rsidRPr="00CD7CA1" w:rsidRDefault="00E80FC5" w:rsidP="00E80FC5">
      <w:pPr>
        <w:spacing w:after="240"/>
        <w:rPr>
          <w:rFonts w:ascii="Proxima nova" w:eastAsia="Calibri" w:hAnsi="Proxima nova" w:cstheme="minorHAnsi"/>
        </w:rPr>
      </w:pPr>
      <w:r w:rsidRPr="00CD7CA1">
        <w:rPr>
          <w:rFonts w:ascii="Proxima nova" w:hAnsi="Proxima nova" w:cstheme="minorHAnsi"/>
          <w:noProof/>
          <w:lang w:eastAsia="nl-NL"/>
        </w:rPr>
        <w:t xml:space="preserve">Zowel de baby’s als de peuters hebben gesloten bedjes. Dit zijn stapelbedden die gesloten zijn. De bedjes worden kort opgemaakt met </w:t>
      </w:r>
      <w:r w:rsidRPr="0073567C">
        <w:rPr>
          <w:rFonts w:ascii="Proxima nova" w:hAnsi="Proxima nova" w:cstheme="minorHAnsi"/>
          <w:noProof/>
          <w:lang w:eastAsia="nl-NL"/>
        </w:rPr>
        <w:t>lakens of een dekentje en de kinderen gaan naar bed in een slaapzak.</w:t>
      </w:r>
      <w:r w:rsidRPr="00CD7CA1">
        <w:rPr>
          <w:rFonts w:ascii="Proxima nova" w:hAnsi="Proxima nova" w:cstheme="minorHAnsi"/>
          <w:noProof/>
          <w:lang w:eastAsia="nl-NL"/>
        </w:rPr>
        <w:t xml:space="preserve"> In deze ruimte maken we gebruik van een beeldbabyfoon om te horen en te kunnen zien of de kinderen wakker zijn. In de deur zit een raampje, zodat de pedagogisch </w:t>
      </w:r>
      <w:r w:rsidR="00046717">
        <w:rPr>
          <w:rFonts w:ascii="Proxima nova" w:hAnsi="Proxima nova" w:cstheme="minorHAnsi"/>
          <w:noProof/>
          <w:lang w:eastAsia="nl-NL"/>
        </w:rPr>
        <w:t>professionals</w:t>
      </w:r>
      <w:r w:rsidRPr="00CD7CA1">
        <w:rPr>
          <w:rFonts w:ascii="Proxima nova" w:hAnsi="Proxima nova" w:cstheme="minorHAnsi"/>
          <w:noProof/>
          <w:lang w:eastAsia="nl-NL"/>
        </w:rPr>
        <w:t xml:space="preserve"> goed toezicht kunnen houden.</w:t>
      </w:r>
      <w:r w:rsidRPr="00CD7CA1">
        <w:rPr>
          <w:rFonts w:ascii="Proxima nova" w:eastAsia="Calibri" w:hAnsi="Proxima nova" w:cstheme="minorHAnsi"/>
        </w:rPr>
        <w:t xml:space="preserve"> Wanneer er kinderen naar bed worden gebracht blijft de slaapkamerdeur open staan.</w:t>
      </w:r>
    </w:p>
    <w:p w14:paraId="34095FDB" w14:textId="77777777" w:rsidR="00ED75F3" w:rsidRPr="00CD7CA1" w:rsidRDefault="00E80FC5" w:rsidP="00E80FC5">
      <w:pPr>
        <w:spacing w:after="240"/>
        <w:rPr>
          <w:rFonts w:ascii="Proxima nova" w:eastAsia="Calibri" w:hAnsi="Proxima nova" w:cstheme="minorHAnsi"/>
        </w:rPr>
      </w:pPr>
      <w:r w:rsidRPr="00CD7CA1">
        <w:rPr>
          <w:rFonts w:ascii="Proxima nova" w:eastAsia="Calibri" w:hAnsi="Proxima nova" w:cstheme="minorHAnsi"/>
        </w:rPr>
        <w:t>Bij de peuters worden er stretchers gebruikt voor kinderen die niet meer hoeven te slapen. De stretchers worden neergezet in de groepsruimte zodat kinderen op deze manier kunnen rust</w:t>
      </w:r>
      <w:bookmarkStart w:id="33" w:name="_Toc5185867"/>
      <w:r w:rsidR="00F32E58">
        <w:rPr>
          <w:rFonts w:ascii="Proxima nova" w:eastAsia="Calibri" w:hAnsi="Proxima nova" w:cstheme="minorHAnsi"/>
        </w:rPr>
        <w:t xml:space="preserve">en. </w:t>
      </w:r>
    </w:p>
    <w:p w14:paraId="66AF1213" w14:textId="77777777" w:rsidR="00BB649A" w:rsidRPr="00CD7CA1" w:rsidRDefault="0090142F" w:rsidP="006F6A4E">
      <w:pPr>
        <w:pStyle w:val="Kop3"/>
        <w:rPr>
          <w:rFonts w:ascii="Proxima nova" w:eastAsia="Calibri" w:hAnsi="Proxima nova" w:cstheme="minorHAnsi"/>
          <w:color w:val="auto"/>
          <w:sz w:val="22"/>
          <w:szCs w:val="22"/>
        </w:rPr>
      </w:pPr>
      <w:bookmarkStart w:id="34" w:name="_Toc128476021"/>
      <w:r w:rsidRPr="00CD7CA1">
        <w:rPr>
          <w:rFonts w:ascii="Proxima nova" w:eastAsia="Times New Roman" w:hAnsi="Proxima nova" w:cstheme="minorHAnsi"/>
          <w:color w:val="auto"/>
          <w:sz w:val="22"/>
          <w:szCs w:val="22"/>
        </w:rPr>
        <w:t>Activiteiten aanbod</w:t>
      </w:r>
      <w:r w:rsidR="00E80FC5" w:rsidRPr="00CD7CA1">
        <w:rPr>
          <w:rFonts w:ascii="Proxima nova" w:eastAsia="Times New Roman" w:hAnsi="Proxima nova" w:cstheme="minorHAnsi"/>
          <w:color w:val="auto"/>
          <w:sz w:val="22"/>
          <w:szCs w:val="22"/>
        </w:rPr>
        <w:t xml:space="preserve"> op locatie</w:t>
      </w:r>
      <w:bookmarkEnd w:id="33"/>
      <w:bookmarkEnd w:id="34"/>
    </w:p>
    <w:p w14:paraId="6555419C" w14:textId="77777777" w:rsidR="0090142F" w:rsidRPr="00CD7CA1" w:rsidRDefault="00BB649A" w:rsidP="0090142F">
      <w:pPr>
        <w:rPr>
          <w:rFonts w:ascii="Proxima nova" w:hAnsi="Proxima nova" w:cstheme="minorHAnsi"/>
          <w:lang w:eastAsia="ar-SA"/>
        </w:rPr>
      </w:pPr>
      <w:r w:rsidRPr="00CD7CA1">
        <w:rPr>
          <w:rFonts w:ascii="Proxima nova" w:hAnsi="Proxima nova" w:cstheme="minorHAnsi"/>
          <w:lang w:eastAsia="nl-NL"/>
        </w:rPr>
        <w:t>Bij Solidoe wordt er op alle groepen ontwikkelingsgericht gewerkt. Bij Baloe gebeurt dit door he</w:t>
      </w:r>
      <w:r w:rsidR="006F6A4E" w:rsidRPr="00CD7CA1">
        <w:rPr>
          <w:rFonts w:ascii="Proxima nova" w:hAnsi="Proxima nova" w:cstheme="minorHAnsi"/>
          <w:lang w:eastAsia="nl-NL"/>
        </w:rPr>
        <w:t>t</w:t>
      </w:r>
      <w:r w:rsidRPr="00CD7CA1">
        <w:rPr>
          <w:rFonts w:ascii="Proxima nova" w:hAnsi="Proxima nova" w:cstheme="minorHAnsi"/>
          <w:lang w:eastAsia="nl-NL"/>
        </w:rPr>
        <w:t xml:space="preserve"> gebruik van de methode Uk &amp; Puk. </w:t>
      </w:r>
      <w:r w:rsidR="0090142F" w:rsidRPr="00CD7CA1">
        <w:rPr>
          <w:rFonts w:ascii="Proxima nova" w:hAnsi="Proxima nova" w:cstheme="minorHAnsi"/>
          <w:lang w:eastAsia="nl-NL"/>
        </w:rPr>
        <w:t xml:space="preserve">De kinderen krijgen spelenderwijs verschillende activiteiten aangeboden op diverse ontwikkelingsgebieden. </w:t>
      </w:r>
      <w:r w:rsidR="008D755C" w:rsidRPr="00CD7CA1">
        <w:rPr>
          <w:rFonts w:ascii="Proxima nova" w:hAnsi="Proxima nova" w:cstheme="minorHAnsi"/>
          <w:lang w:eastAsia="ar-SA"/>
        </w:rPr>
        <w:t xml:space="preserve">Alle ontwikkelingsgebieden komen hierbij </w:t>
      </w:r>
      <w:r w:rsidRPr="00CD7CA1">
        <w:rPr>
          <w:rFonts w:ascii="Proxima nova" w:hAnsi="Proxima nova" w:cstheme="minorHAnsi"/>
          <w:lang w:eastAsia="ar-SA"/>
        </w:rPr>
        <w:t>aan</w:t>
      </w:r>
      <w:r w:rsidR="006F6A4E" w:rsidRPr="00CD7CA1">
        <w:rPr>
          <w:rFonts w:ascii="Proxima nova" w:hAnsi="Proxima nova" w:cstheme="minorHAnsi"/>
          <w:lang w:eastAsia="ar-SA"/>
        </w:rPr>
        <w:t xml:space="preserve"> </w:t>
      </w:r>
      <w:r w:rsidRPr="00CD7CA1">
        <w:rPr>
          <w:rFonts w:ascii="Proxima nova" w:hAnsi="Proxima nova" w:cstheme="minorHAnsi"/>
          <w:lang w:eastAsia="ar-SA"/>
        </w:rPr>
        <w:t>bod zoals:</w:t>
      </w:r>
      <w:r w:rsidR="008D755C" w:rsidRPr="00CD7CA1">
        <w:rPr>
          <w:rFonts w:ascii="Proxima nova" w:hAnsi="Proxima nova" w:cstheme="minorHAnsi"/>
          <w:lang w:eastAsia="ar-SA"/>
        </w:rPr>
        <w:t xml:space="preserve"> taal, rekenen, de sociaal emotionele ontwikkeling en de motoriek. De activiteiten die worden aangeboden worden gekoppeld aan de ontwikkelingsdoelen in Konnect. Op deze manier wordt er geobserveerd tijdens de activiteiten waar een kind zich in de ontwikkeling bevindt. </w:t>
      </w:r>
    </w:p>
    <w:p w14:paraId="12C2EE4B" w14:textId="181BCE04" w:rsidR="00A76B4F" w:rsidRPr="00CD7CA1" w:rsidRDefault="0090142F" w:rsidP="008D755C">
      <w:pPr>
        <w:rPr>
          <w:rFonts w:ascii="Proxima nova" w:hAnsi="Proxima nova" w:cstheme="minorHAnsi"/>
          <w:lang w:eastAsia="nl-NL"/>
        </w:rPr>
      </w:pPr>
      <w:r w:rsidRPr="00CD7CA1">
        <w:rPr>
          <w:rFonts w:ascii="Proxima nova" w:hAnsi="Proxima nova" w:cstheme="minorHAnsi"/>
          <w:lang w:eastAsia="nl-NL"/>
        </w:rPr>
        <w:t xml:space="preserve">Er wordt gewerkt in thema’s van ongeveer zes weken. Tussen de thema’s door is er een ‘rustweek’. De pedagogisch </w:t>
      </w:r>
      <w:r w:rsidR="00046717">
        <w:rPr>
          <w:rFonts w:ascii="Proxima nova" w:hAnsi="Proxima nova" w:cstheme="minorHAnsi"/>
          <w:lang w:eastAsia="nl-NL"/>
        </w:rPr>
        <w:t>professionals</w:t>
      </w:r>
      <w:r w:rsidRPr="00CD7CA1">
        <w:rPr>
          <w:rFonts w:ascii="Proxima nova" w:hAnsi="Proxima nova" w:cstheme="minorHAnsi"/>
          <w:lang w:eastAsia="nl-NL"/>
        </w:rPr>
        <w:t xml:space="preserve"> van het kinderdagverblijf werken de thema´s samen uit.</w:t>
      </w:r>
    </w:p>
    <w:p w14:paraId="5B3C66F2" w14:textId="77777777" w:rsidR="00E80FC5" w:rsidRPr="00CD7CA1" w:rsidRDefault="00E80FC5" w:rsidP="00E80FC5">
      <w:pPr>
        <w:pStyle w:val="Geenafstand"/>
        <w:spacing w:line="276" w:lineRule="auto"/>
        <w:rPr>
          <w:rFonts w:ascii="Proxima nova" w:hAnsi="Proxima nova" w:cstheme="minorHAnsi"/>
          <w:sz w:val="22"/>
          <w:szCs w:val="22"/>
        </w:rPr>
      </w:pPr>
      <w:r w:rsidRPr="00CD7CA1">
        <w:rPr>
          <w:rFonts w:ascii="Proxima nova" w:hAnsi="Proxima nova" w:cstheme="minorHAnsi"/>
          <w:sz w:val="22"/>
          <w:szCs w:val="22"/>
        </w:rPr>
        <w:t>De ouders worden geïnformeerd middels de themabrieven waarin wordt uitgelegd welk thema aan</w:t>
      </w:r>
      <w:r w:rsidR="006F6A4E" w:rsidRPr="00CD7CA1">
        <w:rPr>
          <w:rFonts w:ascii="Proxima nova" w:hAnsi="Proxima nova" w:cstheme="minorHAnsi"/>
          <w:sz w:val="22"/>
          <w:szCs w:val="22"/>
        </w:rPr>
        <w:t xml:space="preserve"> </w:t>
      </w:r>
      <w:r w:rsidRPr="00CD7CA1">
        <w:rPr>
          <w:rFonts w:ascii="Proxima nova" w:hAnsi="Proxima nova" w:cstheme="minorHAnsi"/>
          <w:sz w:val="22"/>
          <w:szCs w:val="22"/>
        </w:rPr>
        <w:t>bod komt, aan welke doelen</w:t>
      </w:r>
      <w:r w:rsidR="008D755C" w:rsidRPr="00CD7CA1">
        <w:rPr>
          <w:rFonts w:ascii="Proxima nova" w:hAnsi="Proxima nova" w:cstheme="minorHAnsi"/>
          <w:sz w:val="22"/>
          <w:szCs w:val="22"/>
        </w:rPr>
        <w:t xml:space="preserve"> er</w:t>
      </w:r>
      <w:r w:rsidRPr="00CD7CA1">
        <w:rPr>
          <w:rFonts w:ascii="Proxima nova" w:hAnsi="Proxima nova" w:cstheme="minorHAnsi"/>
          <w:sz w:val="22"/>
          <w:szCs w:val="22"/>
        </w:rPr>
        <w:t xml:space="preserve"> wordt gewerkt </w:t>
      </w:r>
      <w:r w:rsidRPr="00CD7CA1">
        <w:rPr>
          <w:rFonts w:ascii="Proxima nova" w:hAnsi="Proxima nova" w:cstheme="minorHAnsi"/>
          <w:sz w:val="22"/>
          <w:szCs w:val="22"/>
        </w:rPr>
        <w:lastRenderedPageBreak/>
        <w:t xml:space="preserve">en welke activiteiten worden aangeboden. Er worden suggesties gedaan voor activiteiten die ouders thuis met hun kinderen kunnen doen. Daarnaast wordt met ouders tijdens de overdracht besproken het gaat met de ontwikkeling van hun kind, welke ontwikkelingsgebieden worden gestimuleerd en wat het aandeel van ouders in hier kan zijn. Op deze manier wordt de ouderbetrokkenheid gestimuleerd. </w:t>
      </w:r>
    </w:p>
    <w:p w14:paraId="3746387E" w14:textId="77777777" w:rsidR="006715A7" w:rsidRPr="00CD7CA1" w:rsidRDefault="006715A7" w:rsidP="00E80FC5">
      <w:pPr>
        <w:pStyle w:val="Geenafstand"/>
        <w:spacing w:line="276" w:lineRule="auto"/>
        <w:rPr>
          <w:rFonts w:ascii="Proxima nova" w:hAnsi="Proxima nova" w:cstheme="minorHAnsi"/>
          <w:sz w:val="22"/>
          <w:szCs w:val="22"/>
        </w:rPr>
      </w:pPr>
    </w:p>
    <w:p w14:paraId="1BF206CD" w14:textId="77777777" w:rsidR="007D6A75" w:rsidRPr="00CD7CA1" w:rsidRDefault="008D755C" w:rsidP="008D755C">
      <w:pPr>
        <w:spacing w:after="240"/>
        <w:rPr>
          <w:rFonts w:ascii="Proxima nova" w:eastAsia="Calibri" w:hAnsi="Proxima nova" w:cstheme="minorHAnsi"/>
          <w:lang w:eastAsia="nl-NL"/>
        </w:rPr>
      </w:pPr>
      <w:bookmarkStart w:id="35" w:name="_Toc128476022"/>
      <w:r w:rsidRPr="00CD7CA1">
        <w:rPr>
          <w:rStyle w:val="Kop3Char"/>
          <w:rFonts w:ascii="Proxima nova" w:hAnsi="Proxima nova" w:cstheme="minorHAnsi"/>
          <w:color w:val="auto"/>
          <w:sz w:val="22"/>
          <w:szCs w:val="22"/>
        </w:rPr>
        <w:t>Pedagogisch</w:t>
      </w:r>
      <w:r w:rsidR="007D6A75" w:rsidRPr="00CD7CA1">
        <w:rPr>
          <w:rStyle w:val="Kop3Char"/>
          <w:rFonts w:ascii="Proxima nova" w:hAnsi="Proxima nova" w:cstheme="minorHAnsi"/>
          <w:color w:val="auto"/>
          <w:sz w:val="22"/>
          <w:szCs w:val="22"/>
        </w:rPr>
        <w:t xml:space="preserve"> coach bij KDV Baloe</w:t>
      </w:r>
      <w:bookmarkEnd w:id="35"/>
      <w:r w:rsidR="007D6A75" w:rsidRPr="00CD7CA1">
        <w:rPr>
          <w:rFonts w:ascii="Proxima nova" w:hAnsi="Proxima nova" w:cstheme="minorHAnsi"/>
          <w:iCs/>
        </w:rPr>
        <w:br/>
        <w:t>Vanuit de afdeling pedagogiek en kwaliteit van Solidoe is een medewerker aangesteld om</w:t>
      </w:r>
      <w:r w:rsidRPr="00CD7CA1">
        <w:rPr>
          <w:rFonts w:ascii="Proxima nova" w:hAnsi="Proxima nova" w:cstheme="minorHAnsi"/>
          <w:iCs/>
        </w:rPr>
        <w:t xml:space="preserve"> </w:t>
      </w:r>
      <w:r w:rsidR="001C4C73" w:rsidRPr="00CD7CA1">
        <w:rPr>
          <w:rFonts w:ascii="Proxima nova" w:hAnsi="Proxima nova" w:cstheme="minorHAnsi"/>
          <w:iCs/>
        </w:rPr>
        <w:t>bij</w:t>
      </w:r>
      <w:r w:rsidR="007D6A75" w:rsidRPr="00CD7CA1">
        <w:rPr>
          <w:rFonts w:ascii="Proxima nova" w:hAnsi="Proxima nova" w:cstheme="minorHAnsi"/>
          <w:iCs/>
        </w:rPr>
        <w:t xml:space="preserve"> KDV Baloe</w:t>
      </w:r>
      <w:r w:rsidRPr="00CD7CA1">
        <w:rPr>
          <w:rFonts w:ascii="Proxima nova" w:hAnsi="Proxima nova" w:cstheme="minorHAnsi"/>
          <w:iCs/>
        </w:rPr>
        <w:t xml:space="preserve"> </w:t>
      </w:r>
      <w:r w:rsidR="001C4C73" w:rsidRPr="00CD7CA1">
        <w:rPr>
          <w:rFonts w:ascii="Proxima nova" w:hAnsi="Proxima nova" w:cstheme="minorHAnsi"/>
          <w:iCs/>
        </w:rPr>
        <w:t>de medewerkers coaching te bieden.</w:t>
      </w:r>
      <w:r w:rsidRPr="00CD7CA1">
        <w:rPr>
          <w:rFonts w:ascii="Proxima nova" w:hAnsi="Proxima nova" w:cstheme="minorHAnsi"/>
          <w:iCs/>
        </w:rPr>
        <w:t xml:space="preserve"> </w:t>
      </w:r>
      <w:r w:rsidR="007D6A75" w:rsidRPr="00CD7CA1">
        <w:rPr>
          <w:rFonts w:ascii="Proxima nova" w:hAnsi="Proxima nova" w:cstheme="minorHAnsi"/>
          <w:iCs/>
        </w:rPr>
        <w:t xml:space="preserve">De coach </w:t>
      </w:r>
      <w:r w:rsidR="001C4C73" w:rsidRPr="00CD7CA1">
        <w:rPr>
          <w:rFonts w:ascii="Proxima nova" w:hAnsi="Proxima nova" w:cstheme="minorHAnsi"/>
          <w:iCs/>
        </w:rPr>
        <w:t>begeleidt</w:t>
      </w:r>
      <w:r w:rsidR="007D6A75" w:rsidRPr="00CD7CA1">
        <w:rPr>
          <w:rFonts w:ascii="Proxima nova" w:hAnsi="Proxima nova" w:cstheme="minorHAnsi"/>
          <w:iCs/>
        </w:rPr>
        <w:t xml:space="preserve"> de medewerkers door ondersteuning</w:t>
      </w:r>
      <w:r w:rsidRPr="00CD7CA1">
        <w:rPr>
          <w:rFonts w:ascii="Proxima nova" w:hAnsi="Proxima nova" w:cstheme="minorHAnsi"/>
          <w:iCs/>
        </w:rPr>
        <w:t xml:space="preserve"> te bieden</w:t>
      </w:r>
      <w:r w:rsidR="007D6A75" w:rsidRPr="00CD7CA1">
        <w:rPr>
          <w:rFonts w:ascii="Proxima nova" w:hAnsi="Proxima nova" w:cstheme="minorHAnsi"/>
          <w:iCs/>
        </w:rPr>
        <w:t xml:space="preserve"> op specifieke vragen over </w:t>
      </w:r>
      <w:r w:rsidR="001C4C73" w:rsidRPr="00CD7CA1">
        <w:rPr>
          <w:rFonts w:ascii="Proxima nova" w:hAnsi="Proxima nova" w:cstheme="minorHAnsi"/>
          <w:iCs/>
        </w:rPr>
        <w:t xml:space="preserve">het werk, de </w:t>
      </w:r>
      <w:r w:rsidR="007D6A75" w:rsidRPr="00CD7CA1">
        <w:rPr>
          <w:rFonts w:ascii="Proxima nova" w:hAnsi="Proxima nova" w:cstheme="minorHAnsi"/>
          <w:iCs/>
        </w:rPr>
        <w:t xml:space="preserve">kinderen en </w:t>
      </w:r>
      <w:r w:rsidR="001C4C73" w:rsidRPr="00CD7CA1">
        <w:rPr>
          <w:rFonts w:ascii="Proxima nova" w:hAnsi="Proxima nova" w:cstheme="minorHAnsi"/>
          <w:iCs/>
        </w:rPr>
        <w:t>oudercontacten</w:t>
      </w:r>
      <w:r w:rsidRPr="00CD7CA1">
        <w:rPr>
          <w:rFonts w:ascii="Proxima nova" w:hAnsi="Proxima nova" w:cstheme="minorHAnsi"/>
          <w:iCs/>
        </w:rPr>
        <w:t>. Ook vindt er</w:t>
      </w:r>
      <w:r w:rsidR="007D6A75" w:rsidRPr="00CD7CA1">
        <w:rPr>
          <w:rFonts w:ascii="Proxima nova" w:hAnsi="Proxima nova" w:cstheme="minorHAnsi"/>
          <w:iCs/>
        </w:rPr>
        <w:t xml:space="preserve"> coaching on the job</w:t>
      </w:r>
      <w:r w:rsidRPr="00CD7CA1">
        <w:rPr>
          <w:rFonts w:ascii="Proxima nova" w:hAnsi="Proxima nova" w:cstheme="minorHAnsi"/>
          <w:iCs/>
        </w:rPr>
        <w:t xml:space="preserve"> plaats</w:t>
      </w:r>
      <w:r w:rsidR="007D6A75" w:rsidRPr="00CD7CA1">
        <w:rPr>
          <w:rFonts w:ascii="Proxima nova" w:hAnsi="Proxima nova" w:cstheme="minorHAnsi"/>
          <w:iCs/>
        </w:rPr>
        <w:t xml:space="preserve">. </w:t>
      </w:r>
    </w:p>
    <w:p w14:paraId="2EFBB5D3"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36" w:name="_Toc5185868"/>
      <w:bookmarkStart w:id="37" w:name="_Toc128476023"/>
      <w:r w:rsidRPr="00CD7CA1">
        <w:rPr>
          <w:rFonts w:ascii="Proxima nova" w:eastAsia="Times New Roman" w:hAnsi="Proxima nova" w:cstheme="minorHAnsi"/>
          <w:color w:val="auto"/>
          <w:sz w:val="22"/>
          <w:szCs w:val="22"/>
        </w:rPr>
        <w:t>3 uursregeling</w:t>
      </w:r>
      <w:bookmarkEnd w:id="30"/>
      <w:bookmarkEnd w:id="36"/>
      <w:bookmarkEnd w:id="37"/>
    </w:p>
    <w:p w14:paraId="097B20D8" w14:textId="77777777" w:rsidR="004554A6" w:rsidRPr="00CD7CA1" w:rsidRDefault="00E80FC5" w:rsidP="00E80FC5">
      <w:pPr>
        <w:pStyle w:val="Default"/>
        <w:spacing w:line="276" w:lineRule="auto"/>
        <w:rPr>
          <w:rFonts w:ascii="Proxima nova" w:hAnsi="Proxima nova" w:cstheme="minorHAnsi"/>
          <w:color w:val="auto"/>
          <w:sz w:val="22"/>
          <w:szCs w:val="22"/>
        </w:rPr>
      </w:pPr>
      <w:bookmarkStart w:id="38" w:name="_Hlk104281760"/>
      <w:r w:rsidRPr="00CD7CA1">
        <w:rPr>
          <w:rFonts w:ascii="Proxima nova" w:hAnsi="Proxima nova" w:cstheme="minorHAnsi"/>
          <w:color w:val="auto"/>
          <w:sz w:val="22"/>
          <w:szCs w:val="22"/>
        </w:rPr>
        <w:t xml:space="preserve">Conform het convenant kwaliteit is het toegestaan elke dag gedurende maximaal drie uur af te wijken van de beroepskracht-kind-ratio (BKR). </w:t>
      </w:r>
    </w:p>
    <w:p w14:paraId="53A7B2FE" w14:textId="77777777" w:rsidR="006715A7" w:rsidRDefault="006715A7" w:rsidP="00E80FC5">
      <w:pPr>
        <w:pStyle w:val="Default"/>
        <w:spacing w:line="276" w:lineRule="auto"/>
        <w:rPr>
          <w:rFonts w:ascii="Proxima nova" w:hAnsi="Proxima nova" w:cstheme="minorHAnsi"/>
          <w:color w:val="auto"/>
          <w:sz w:val="22"/>
          <w:szCs w:val="22"/>
        </w:rPr>
      </w:pPr>
    </w:p>
    <w:p w14:paraId="638AA0C6" w14:textId="77777777" w:rsidR="00E80FC5" w:rsidRPr="00CD7CA1" w:rsidRDefault="00E80FC5" w:rsidP="00E80FC5">
      <w:pPr>
        <w:pStyle w:val="Default"/>
        <w:spacing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 xml:space="preserve">Dit doen wij op de volgende tijden: </w:t>
      </w:r>
    </w:p>
    <w:p w14:paraId="5846B85A" w14:textId="77777777" w:rsidR="00E80FC5" w:rsidRPr="00CD7CA1" w:rsidRDefault="00E80FC5" w:rsidP="00E80FC5">
      <w:pPr>
        <w:pStyle w:val="Default"/>
        <w:numPr>
          <w:ilvl w:val="0"/>
          <w:numId w:val="23"/>
        </w:numPr>
        <w:spacing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 xml:space="preserve">voor 9.00 uur </w:t>
      </w:r>
    </w:p>
    <w:p w14:paraId="2C1B282B" w14:textId="77777777" w:rsidR="00E80FC5" w:rsidRPr="00CD7CA1" w:rsidRDefault="00E80FC5" w:rsidP="00E80FC5">
      <w:pPr>
        <w:pStyle w:val="Default"/>
        <w:numPr>
          <w:ilvl w:val="0"/>
          <w:numId w:val="23"/>
        </w:numPr>
        <w:spacing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 xml:space="preserve">tussen 13.00 en 13.45 en 14.00-14.45 uur </w:t>
      </w:r>
    </w:p>
    <w:p w14:paraId="28E0BA70" w14:textId="77777777" w:rsidR="00E80FC5" w:rsidRPr="00CD7CA1" w:rsidRDefault="00E80FC5" w:rsidP="00E80FC5">
      <w:pPr>
        <w:pStyle w:val="Default"/>
        <w:numPr>
          <w:ilvl w:val="0"/>
          <w:numId w:val="23"/>
        </w:numPr>
        <w:spacing w:after="240" w:line="276" w:lineRule="auto"/>
        <w:rPr>
          <w:rFonts w:ascii="Proxima nova" w:hAnsi="Proxima nova" w:cstheme="minorHAnsi"/>
          <w:color w:val="auto"/>
          <w:sz w:val="22"/>
          <w:szCs w:val="22"/>
          <w:u w:val="single"/>
        </w:rPr>
      </w:pPr>
      <w:r w:rsidRPr="00CD7CA1">
        <w:rPr>
          <w:rFonts w:ascii="Proxima nova" w:hAnsi="Proxima nova" w:cstheme="minorHAnsi"/>
          <w:color w:val="auto"/>
          <w:sz w:val="22"/>
          <w:szCs w:val="22"/>
        </w:rPr>
        <w:t>na 1</w:t>
      </w:r>
      <w:r w:rsidR="00A132C0" w:rsidRPr="00CD7CA1">
        <w:rPr>
          <w:rFonts w:ascii="Proxima nova" w:hAnsi="Proxima nova" w:cstheme="minorHAnsi"/>
          <w:color w:val="auto"/>
          <w:sz w:val="22"/>
          <w:szCs w:val="22"/>
        </w:rPr>
        <w:t>7</w:t>
      </w:r>
      <w:r w:rsidRPr="00CD7CA1">
        <w:rPr>
          <w:rFonts w:ascii="Proxima nova" w:hAnsi="Proxima nova" w:cstheme="minorHAnsi"/>
          <w:color w:val="auto"/>
          <w:sz w:val="22"/>
          <w:szCs w:val="22"/>
        </w:rPr>
        <w:t>.</w:t>
      </w:r>
      <w:r w:rsidR="00A132C0" w:rsidRPr="00CD7CA1">
        <w:rPr>
          <w:rFonts w:ascii="Proxima nova" w:hAnsi="Proxima nova" w:cstheme="minorHAnsi"/>
          <w:color w:val="auto"/>
          <w:sz w:val="22"/>
          <w:szCs w:val="22"/>
        </w:rPr>
        <w:t>0</w:t>
      </w:r>
      <w:r w:rsidRPr="00CD7CA1">
        <w:rPr>
          <w:rFonts w:ascii="Proxima nova" w:hAnsi="Proxima nova" w:cstheme="minorHAnsi"/>
          <w:color w:val="auto"/>
          <w:sz w:val="22"/>
          <w:szCs w:val="22"/>
        </w:rPr>
        <w:t xml:space="preserve">0 uur  </w:t>
      </w:r>
    </w:p>
    <w:p w14:paraId="505D12BC" w14:textId="77777777" w:rsidR="006715A7" w:rsidRPr="00017A50" w:rsidRDefault="00E80FC5" w:rsidP="00E80FC5">
      <w:pPr>
        <w:pStyle w:val="Default"/>
        <w:spacing w:after="240" w:line="276" w:lineRule="auto"/>
        <w:rPr>
          <w:rFonts w:ascii="Proxima nova" w:hAnsi="Proxima nova" w:cstheme="minorHAnsi"/>
          <w:color w:val="auto"/>
          <w:sz w:val="22"/>
          <w:szCs w:val="22"/>
          <w:u w:val="single"/>
        </w:rPr>
      </w:pPr>
      <w:r w:rsidRPr="00CD7CA1">
        <w:rPr>
          <w:rFonts w:ascii="Proxima nova" w:hAnsi="Proxima nova" w:cstheme="minorHAnsi"/>
          <w:color w:val="auto"/>
          <w:sz w:val="22"/>
          <w:szCs w:val="22"/>
        </w:rPr>
        <w:t xml:space="preserve">Bij het kinderdagverblijf komen de kinderen tussen 7.30 uur en 9.00 uur binnen. Er is vanaf 7.30 uur één collega per groep aanwezig. Zo zien de kinderen het grootste gedeelte van de dag hun vaste gezicht. Er zijn ten alle tijden 2 personen aanwezig in het pand om het 4-ogenprincipe te kunnen waarborgen. </w:t>
      </w:r>
    </w:p>
    <w:p w14:paraId="1DA48B0B" w14:textId="77777777" w:rsidR="006715A7" w:rsidRPr="00CD7CA1" w:rsidRDefault="00E80FC5" w:rsidP="00E80FC5">
      <w:pPr>
        <w:pStyle w:val="Default"/>
        <w:spacing w:after="240"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 xml:space="preserve">Op alle dagen start een collega alleen op. Omdat de meeste kinderen tussen 8.15 uur en 8.45 uur binnen komen wordt vanaf 8.30 uur de beroepskracht-kind-ratio overschreden. Om 9.00 uur komt de tweede collega, waardoor de beroepskracht-kind-ratio weer klopt. </w:t>
      </w:r>
    </w:p>
    <w:p w14:paraId="4C76E92E" w14:textId="77777777" w:rsidR="00E80FC5" w:rsidRPr="00CD7CA1" w:rsidRDefault="00E80FC5" w:rsidP="00E80FC5">
      <w:pPr>
        <w:pStyle w:val="Default"/>
        <w:spacing w:after="240"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 xml:space="preserve">De pauze van de collega’s is van 13.00 uur tot 13.45 uur en van 14.00 uur tot 14.45 uur, met een kwartier daartussen voor een korte overdracht. Tijdens de pauzes wordt de beroepskracht-kind-ratio 1,5 uur overschreden. </w:t>
      </w:r>
    </w:p>
    <w:p w14:paraId="08DC6ECB" w14:textId="77777777" w:rsidR="00E80FC5" w:rsidRPr="00CD7CA1" w:rsidRDefault="00E80FC5" w:rsidP="00E80FC5">
      <w:pPr>
        <w:pStyle w:val="Default"/>
        <w:spacing w:after="240"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Om 1</w:t>
      </w:r>
      <w:r w:rsidR="00E16B9B" w:rsidRPr="00CD7CA1">
        <w:rPr>
          <w:rFonts w:ascii="Proxima nova" w:hAnsi="Proxima nova" w:cstheme="minorHAnsi"/>
          <w:color w:val="auto"/>
          <w:sz w:val="22"/>
          <w:szCs w:val="22"/>
        </w:rPr>
        <w:t>7</w:t>
      </w:r>
      <w:r w:rsidRPr="00CD7CA1">
        <w:rPr>
          <w:rFonts w:ascii="Proxima nova" w:hAnsi="Proxima nova" w:cstheme="minorHAnsi"/>
          <w:color w:val="auto"/>
          <w:sz w:val="22"/>
          <w:szCs w:val="22"/>
        </w:rPr>
        <w:t>.</w:t>
      </w:r>
      <w:r w:rsidR="00E16B9B" w:rsidRPr="00CD7CA1">
        <w:rPr>
          <w:rFonts w:ascii="Proxima nova" w:hAnsi="Proxima nova" w:cstheme="minorHAnsi"/>
          <w:color w:val="auto"/>
          <w:sz w:val="22"/>
          <w:szCs w:val="22"/>
        </w:rPr>
        <w:t>0</w:t>
      </w:r>
      <w:r w:rsidRPr="00CD7CA1">
        <w:rPr>
          <w:rFonts w:ascii="Proxima nova" w:hAnsi="Proxima nova" w:cstheme="minorHAnsi"/>
          <w:color w:val="auto"/>
          <w:sz w:val="22"/>
          <w:szCs w:val="22"/>
        </w:rPr>
        <w:t>0 uur gaat de collega die vroeg gestart is naar huis. Vaak zijn er dan nog teveel kinderen en wordt de beroepskracht-kind-ratio overschreden. Dit duurt tot uiterlijk 17.30 uur. De BKR wordt maximaal een uur overschreden.</w:t>
      </w:r>
    </w:p>
    <w:p w14:paraId="0B931680" w14:textId="77777777" w:rsidR="00E80FC5" w:rsidRPr="00CD7CA1" w:rsidRDefault="00E80FC5" w:rsidP="00E80FC5">
      <w:pPr>
        <w:pStyle w:val="Default"/>
        <w:spacing w:after="240"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We bekijken deze regeling 2 x per jaar kritisch om te zien of de 3-uursregeling nog voldoet en passen deze zo nodig aan.</w:t>
      </w:r>
    </w:p>
    <w:p w14:paraId="24D2DB2F" w14:textId="77777777" w:rsidR="00E209D0" w:rsidRDefault="00E209D0" w:rsidP="00E209D0">
      <w:pPr>
        <w:pStyle w:val="Default"/>
        <w:spacing w:after="240" w:line="276" w:lineRule="auto"/>
        <w:rPr>
          <w:rFonts w:ascii="Proxima nova" w:eastAsia="Times New Roman" w:hAnsi="Proxima nova" w:cs="Calibri"/>
          <w:b/>
          <w:color w:val="auto"/>
          <w:sz w:val="22"/>
          <w:szCs w:val="22"/>
          <w:u w:val="single"/>
        </w:rPr>
      </w:pPr>
      <w:bookmarkStart w:id="39" w:name="_Toc528241762"/>
      <w:bookmarkStart w:id="40" w:name="_Toc5185869"/>
      <w:bookmarkStart w:id="41" w:name="_Toc128476024"/>
      <w:bookmarkEnd w:id="38"/>
      <w:r w:rsidRPr="0022319A">
        <w:rPr>
          <w:rFonts w:ascii="Proxima nova" w:eastAsia="Times New Roman" w:hAnsi="Proxima nova" w:cs="Calibri"/>
          <w:b/>
          <w:color w:val="auto"/>
          <w:sz w:val="22"/>
          <w:szCs w:val="22"/>
          <w:u w:val="single"/>
        </w:rPr>
        <w:t>Afwijken pauzetijden</w:t>
      </w:r>
    </w:p>
    <w:p w14:paraId="482F53C5" w14:textId="77777777" w:rsidR="00E209D0" w:rsidRPr="009B0F5E" w:rsidRDefault="00E209D0" w:rsidP="00E209D0">
      <w:pPr>
        <w:pStyle w:val="Default"/>
        <w:spacing w:after="240" w:line="276" w:lineRule="auto"/>
        <w:rPr>
          <w:rFonts w:ascii="Proxima nova" w:eastAsia="Times New Roman" w:hAnsi="Proxima nova" w:cs="Calibri"/>
          <w:b/>
          <w:color w:val="auto"/>
          <w:sz w:val="22"/>
          <w:szCs w:val="22"/>
          <w:u w:val="single"/>
        </w:rPr>
      </w:pPr>
      <w:r w:rsidRPr="0022319A">
        <w:rPr>
          <w:rFonts w:ascii="Proxima nova" w:eastAsia="Times New Roman" w:hAnsi="Proxima nova" w:cs="Calibri"/>
          <w:color w:val="auto"/>
          <w:sz w:val="22"/>
          <w:szCs w:val="22"/>
        </w:rPr>
        <w:t>De reguliere pauzetijden kunnen afwijken in bepaalde situaties:</w:t>
      </w:r>
    </w:p>
    <w:p w14:paraId="5AAD8129" w14:textId="77777777" w:rsidR="00E209D0" w:rsidRPr="0022319A" w:rsidRDefault="00E209D0" w:rsidP="00E209D0">
      <w:pPr>
        <w:pStyle w:val="Lijstalinea"/>
        <w:numPr>
          <w:ilvl w:val="0"/>
          <w:numId w:val="40"/>
        </w:numPr>
        <w:suppressAutoHyphens w:val="0"/>
        <w:spacing w:after="160" w:line="276" w:lineRule="auto"/>
        <w:rPr>
          <w:sz w:val="22"/>
          <w:szCs w:val="22"/>
        </w:rPr>
      </w:pPr>
      <w:r w:rsidRPr="0022319A">
        <w:rPr>
          <w:sz w:val="22"/>
          <w:szCs w:val="22"/>
        </w:rPr>
        <w:t>Wanneer één of meerdere kinderen individuele aandacht nodig hebben, doordat ze bijvoorbeeld aan het wennen zijn, moeite hebben met drinken of langzaam drinken of moeite hebben met in slaap vallen.</w:t>
      </w:r>
    </w:p>
    <w:p w14:paraId="4D40DE81" w14:textId="6FFBDD46" w:rsidR="00E209D0" w:rsidRPr="0022319A" w:rsidRDefault="00E209D0" w:rsidP="00E209D0">
      <w:pPr>
        <w:pStyle w:val="Lijstalinea"/>
        <w:numPr>
          <w:ilvl w:val="0"/>
          <w:numId w:val="40"/>
        </w:numPr>
        <w:suppressAutoHyphens w:val="0"/>
        <w:spacing w:after="160" w:line="276" w:lineRule="auto"/>
        <w:rPr>
          <w:sz w:val="22"/>
          <w:szCs w:val="22"/>
        </w:rPr>
      </w:pPr>
      <w:r w:rsidRPr="0022319A">
        <w:rPr>
          <w:sz w:val="22"/>
          <w:szCs w:val="22"/>
        </w:rPr>
        <w:t>Wanneer de slaaptijden van de kinderen op het kinderdagverblijf afwijken door bijvoorbeeld een uitje, warm weer of andere omstandigheden. De medewerkers houden dan pauze op het moment dat de meeste kinderen slapen.</w:t>
      </w:r>
    </w:p>
    <w:p w14:paraId="4CA4E82F" w14:textId="607B4F78" w:rsidR="00E209D0" w:rsidRPr="0022319A" w:rsidRDefault="00E209D0" w:rsidP="00E209D0">
      <w:pPr>
        <w:pStyle w:val="Lijstalinea"/>
        <w:numPr>
          <w:ilvl w:val="0"/>
          <w:numId w:val="40"/>
        </w:numPr>
        <w:suppressAutoHyphens w:val="0"/>
        <w:spacing w:after="160" w:line="276" w:lineRule="auto"/>
        <w:rPr>
          <w:sz w:val="22"/>
          <w:szCs w:val="22"/>
        </w:rPr>
      </w:pPr>
      <w:r w:rsidRPr="0022319A">
        <w:rPr>
          <w:sz w:val="22"/>
          <w:szCs w:val="22"/>
        </w:rPr>
        <w:lastRenderedPageBreak/>
        <w:t>Wanneer er meerdere kinderen tegelijkertijd flesvoeding moeten krijgen in de reguliere pauzetijd van een van de medewerkers.</w:t>
      </w:r>
    </w:p>
    <w:p w14:paraId="6D6C2D6F" w14:textId="5C8D88DC" w:rsidR="00E209D0" w:rsidRPr="0022319A" w:rsidRDefault="00E209D0" w:rsidP="00E209D0">
      <w:pPr>
        <w:pStyle w:val="Lijstalinea"/>
        <w:numPr>
          <w:ilvl w:val="0"/>
          <w:numId w:val="40"/>
        </w:numPr>
        <w:suppressAutoHyphens w:val="0"/>
        <w:spacing w:after="160" w:line="276" w:lineRule="auto"/>
        <w:rPr>
          <w:sz w:val="22"/>
          <w:szCs w:val="22"/>
        </w:rPr>
      </w:pPr>
      <w:r w:rsidRPr="0022319A">
        <w:rPr>
          <w:sz w:val="22"/>
          <w:szCs w:val="22"/>
        </w:rPr>
        <w:t>Wanneer de buitenschoolse opvang op uitstapje is geweest of een bepaalde activiteit heeft gedaan waardoor er later pauze gehouden kan worden dan de reguliere pauzetijd.</w:t>
      </w:r>
    </w:p>
    <w:p w14:paraId="6A17FDC6" w14:textId="77777777" w:rsidR="00E209D0" w:rsidRPr="00C65FFC" w:rsidRDefault="00E209D0" w:rsidP="00E209D0">
      <w:pPr>
        <w:rPr>
          <w:rFonts w:ascii="Proxima nova" w:hAnsi="Proxima nova"/>
        </w:rPr>
      </w:pPr>
      <w:r w:rsidRPr="00C65FFC">
        <w:rPr>
          <w:rFonts w:ascii="Proxima nova" w:hAnsi="Proxima nova"/>
        </w:rPr>
        <w:t xml:space="preserve">De duur van de pauze blijft ten alle tijden even lang.  </w:t>
      </w:r>
    </w:p>
    <w:p w14:paraId="356F77E9" w14:textId="728D4C5E" w:rsidR="00E209D0" w:rsidRPr="00B10E2D" w:rsidRDefault="00E209D0" w:rsidP="00E209D0">
      <w:pPr>
        <w:pStyle w:val="Default"/>
        <w:spacing w:after="240" w:line="276" w:lineRule="auto"/>
        <w:rPr>
          <w:rFonts w:ascii="Proxima nova" w:eastAsia="Times New Roman" w:hAnsi="Proxima nova" w:cs="Calibri"/>
          <w:color w:val="auto"/>
          <w:sz w:val="22"/>
          <w:szCs w:val="22"/>
        </w:rPr>
      </w:pPr>
      <w:r w:rsidRPr="00B10E2D">
        <w:rPr>
          <w:rFonts w:ascii="Proxima nova" w:eastAsia="Times New Roman" w:hAnsi="Proxima nova" w:cs="Calibri"/>
          <w:color w:val="auto"/>
          <w:sz w:val="22"/>
          <w:szCs w:val="22"/>
        </w:rPr>
        <w:t xml:space="preserve">Het moment van pauze nemen is afgestemd op het feit dat het rustig is in de groepen </w:t>
      </w:r>
      <w:r>
        <w:rPr>
          <w:rFonts w:ascii="Proxima nova" w:eastAsia="Times New Roman" w:hAnsi="Proxima nova" w:cs="Calibri"/>
          <w:color w:val="auto"/>
          <w:sz w:val="22"/>
          <w:szCs w:val="22"/>
        </w:rPr>
        <w:t xml:space="preserve">bij het KDV </w:t>
      </w:r>
      <w:r w:rsidRPr="00B10E2D">
        <w:rPr>
          <w:rFonts w:ascii="Proxima nova" w:eastAsia="Times New Roman" w:hAnsi="Proxima nova" w:cs="Calibri"/>
          <w:color w:val="auto"/>
          <w:sz w:val="22"/>
          <w:szCs w:val="22"/>
        </w:rPr>
        <w:t>doordat kinderen gaan slapen of rusten na de lunch waardoor de collega die alleen staat voldoende zorg kan dragen voor de kinderen die op dat moment aanwezig zijn.</w:t>
      </w:r>
      <w:r w:rsidR="00F32E58">
        <w:rPr>
          <w:rFonts w:ascii="Proxima nova" w:eastAsia="Times New Roman" w:hAnsi="Proxima nova" w:cs="Calibri"/>
          <w:color w:val="auto"/>
          <w:sz w:val="22"/>
          <w:szCs w:val="22"/>
        </w:rPr>
        <w:t xml:space="preserve"> Deze collega kan bijvoorbeeld op de grond gaan zitten een boekje gaan lezen of rustig liedjes gaan zingen met de kinderen</w:t>
      </w:r>
      <w:r w:rsidR="00873161">
        <w:rPr>
          <w:rFonts w:ascii="Proxima nova" w:eastAsia="Times New Roman" w:hAnsi="Proxima nova" w:cs="Calibri"/>
          <w:color w:val="auto"/>
          <w:sz w:val="22"/>
          <w:szCs w:val="22"/>
        </w:rPr>
        <w:t>. De collega zoekt een plek in de ruimte zodat er goed overzicht is over de groepsruimte. Een kind dat aan tafel wil puzzelen of kleuren blijft op deze manier ook in beeld en kunnen kinderen ook doen waar ze behoefte aan hebben. Op het moment dat een baby gevoed wordt zal de medewerker op de bank gaan zitten om enerzijds de rust te kunnen bieden tijdens het voeden en anderzijds de kinderen in de groep te kunnen blijven begeleiden. Er kan voor gekozen worden een kind naast de medewerker op de bank te zetten met een boekje als samenspel moeizaam gaat.</w:t>
      </w:r>
    </w:p>
    <w:p w14:paraId="1057FD77"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r w:rsidRPr="00CD7CA1">
        <w:rPr>
          <w:rFonts w:ascii="Proxima nova" w:eastAsia="Times New Roman" w:hAnsi="Proxima nova" w:cstheme="minorHAnsi"/>
          <w:color w:val="auto"/>
          <w:sz w:val="22"/>
          <w:szCs w:val="22"/>
        </w:rPr>
        <w:t>4-ogen principe</w:t>
      </w:r>
      <w:bookmarkEnd w:id="39"/>
      <w:bookmarkEnd w:id="40"/>
      <w:bookmarkEnd w:id="41"/>
    </w:p>
    <w:p w14:paraId="1AA36D37" w14:textId="77777777" w:rsidR="00E80FC5" w:rsidRPr="00CD7CA1" w:rsidRDefault="00E80FC5" w:rsidP="00E80FC5">
      <w:pPr>
        <w:pStyle w:val="Default"/>
        <w:spacing w:after="240" w:line="276" w:lineRule="auto"/>
        <w:rPr>
          <w:rFonts w:ascii="Proxima nova" w:hAnsi="Proxima nova" w:cstheme="minorHAnsi"/>
          <w:color w:val="auto"/>
          <w:sz w:val="22"/>
          <w:szCs w:val="22"/>
        </w:rPr>
      </w:pPr>
      <w:r w:rsidRPr="00CD7CA1">
        <w:rPr>
          <w:rFonts w:ascii="Proxima nova" w:hAnsi="Proxima nova" w:cstheme="minorHAnsi"/>
          <w:color w:val="auto"/>
          <w:sz w:val="22"/>
          <w:szCs w:val="22"/>
        </w:rPr>
        <w:t xml:space="preserve">Dagelijks zijn er om half 8 drie collega’s aanwezig die ieder hun eigen groep starten. Er wordt ook dagelijks met minimaal twee collega´s afgesloten waardoor het 4-ogenprincipe is gewaarborgd.  </w:t>
      </w:r>
    </w:p>
    <w:p w14:paraId="0AA18630"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42" w:name="_Toc528241763"/>
      <w:bookmarkStart w:id="43" w:name="_Toc5185870"/>
      <w:bookmarkStart w:id="44" w:name="_Toc128476025"/>
      <w:r w:rsidRPr="00CD7CA1">
        <w:rPr>
          <w:rFonts w:ascii="Proxima nova" w:eastAsia="Times New Roman" w:hAnsi="Proxima nova" w:cstheme="minorHAnsi"/>
          <w:color w:val="auto"/>
          <w:sz w:val="22"/>
          <w:szCs w:val="22"/>
        </w:rPr>
        <w:t>Achterwacht</w:t>
      </w:r>
      <w:bookmarkEnd w:id="42"/>
      <w:bookmarkEnd w:id="43"/>
      <w:bookmarkEnd w:id="44"/>
    </w:p>
    <w:p w14:paraId="71A5A38B" w14:textId="31B7B8F2" w:rsidR="00E80FC5" w:rsidRPr="00CD7CA1" w:rsidRDefault="00046717" w:rsidP="006715A7">
      <w:pPr>
        <w:spacing w:after="240"/>
        <w:rPr>
          <w:rFonts w:ascii="Proxima nova" w:hAnsi="Proxima nova" w:cstheme="minorHAnsi"/>
        </w:rPr>
      </w:pPr>
      <w:bookmarkStart w:id="45" w:name="_Toc528241764"/>
      <w:r w:rsidRPr="00CD7CA1">
        <w:rPr>
          <w:rFonts w:ascii="Proxima nova" w:hAnsi="Proxima nova" w:cstheme="minorHAnsi"/>
          <w:b/>
          <w:noProof/>
        </w:rPr>
        <w:drawing>
          <wp:anchor distT="0" distB="0" distL="114300" distR="114300" simplePos="0" relativeHeight="251676672" behindDoc="0" locked="0" layoutInCell="1" allowOverlap="1" wp14:anchorId="20CCDCE3" wp14:editId="45F75C08">
            <wp:simplePos x="0" y="0"/>
            <wp:positionH relativeFrom="margin">
              <wp:posOffset>7205980</wp:posOffset>
            </wp:positionH>
            <wp:positionV relativeFrom="paragraph">
              <wp:posOffset>1276350</wp:posOffset>
            </wp:positionV>
            <wp:extent cx="2200910" cy="2632710"/>
            <wp:effectExtent l="0" t="0" r="8890" b="0"/>
            <wp:wrapThrough wrapText="bothSides">
              <wp:wrapPolygon edited="0">
                <wp:start x="0" y="0"/>
                <wp:lineTo x="0" y="21412"/>
                <wp:lineTo x="21500" y="21412"/>
                <wp:lineTo x="21500" y="0"/>
                <wp:lineTo x="0" y="0"/>
              </wp:wrapPolygon>
            </wp:wrapThrough>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nderzoek_Jongen.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2200910" cy="2632710"/>
                    </a:xfrm>
                    <a:prstGeom prst="rect">
                      <a:avLst/>
                    </a:prstGeom>
                  </pic:spPr>
                </pic:pic>
              </a:graphicData>
            </a:graphic>
            <wp14:sizeRelH relativeFrom="margin">
              <wp14:pctWidth>0</wp14:pctWidth>
            </wp14:sizeRelH>
            <wp14:sizeRelV relativeFrom="margin">
              <wp14:pctHeight>0</wp14:pctHeight>
            </wp14:sizeRelV>
          </wp:anchor>
        </w:drawing>
      </w:r>
      <w:r w:rsidR="00E80FC5" w:rsidRPr="00CD7CA1">
        <w:rPr>
          <w:rFonts w:ascii="Proxima nova" w:hAnsi="Proxima nova" w:cstheme="minorHAnsi"/>
        </w:rPr>
        <w:t>In het geval van calamiteiten wordt het eerst de vestigingsmanager gebeld.</w:t>
      </w:r>
      <w:r w:rsidR="006715A7" w:rsidRPr="00CD7CA1">
        <w:rPr>
          <w:rFonts w:ascii="Proxima nova" w:hAnsi="Proxima nova" w:cstheme="minorHAnsi"/>
        </w:rPr>
        <w:t xml:space="preserve"> </w:t>
      </w:r>
      <w:r w:rsidR="00E32014">
        <w:rPr>
          <w:rFonts w:ascii="Proxima nova" w:hAnsi="Proxima nova" w:cstheme="minorHAnsi"/>
        </w:rPr>
        <w:t>De Scheg</w:t>
      </w:r>
      <w:r w:rsidR="00E80FC5" w:rsidRPr="00CD7CA1">
        <w:rPr>
          <w:rFonts w:ascii="Proxima nova" w:hAnsi="Proxima nova" w:cstheme="minorHAnsi"/>
        </w:rPr>
        <w:t xml:space="preserve"> is de dichtstbijzijnde locatie van Solidoe met telefoonnummer: 0297 -</w:t>
      </w:r>
      <w:r w:rsidR="00E32014">
        <w:rPr>
          <w:rFonts w:ascii="Proxima nova" w:hAnsi="Proxima nova" w:cstheme="minorHAnsi"/>
        </w:rPr>
        <w:t>527993</w:t>
      </w:r>
      <w:r w:rsidR="00E80FC5" w:rsidRPr="00CD7CA1">
        <w:rPr>
          <w:rFonts w:ascii="Proxima nova" w:hAnsi="Proxima nova" w:cstheme="minorHAnsi"/>
        </w:rPr>
        <w:t>. Zij zijn aanwezig tijdens de openingstijden van Baloe en kunnen desgewenst ondersteunen.</w:t>
      </w:r>
      <w:r w:rsidR="00F0269D">
        <w:rPr>
          <w:rFonts w:ascii="Proxima nova" w:hAnsi="Proxima nova" w:cstheme="minorHAnsi"/>
        </w:rPr>
        <w:br/>
      </w:r>
      <w:r w:rsidR="00E80FC5" w:rsidRPr="00CD7CA1">
        <w:rPr>
          <w:rFonts w:ascii="Proxima nova" w:hAnsi="Proxima nova" w:cstheme="minorHAnsi"/>
        </w:rPr>
        <w:t xml:space="preserve">De locaties zijn ongeveer </w:t>
      </w:r>
      <w:r w:rsidR="00E32014">
        <w:rPr>
          <w:rFonts w:ascii="Proxima nova" w:hAnsi="Proxima nova" w:cstheme="minorHAnsi"/>
        </w:rPr>
        <w:t>5</w:t>
      </w:r>
      <w:r w:rsidR="00E80FC5" w:rsidRPr="00CD7CA1">
        <w:rPr>
          <w:rFonts w:ascii="Proxima nova" w:hAnsi="Proxima nova" w:cstheme="minorHAnsi"/>
        </w:rPr>
        <w:t xml:space="preserve"> min. van elkaar verwijderd.</w:t>
      </w:r>
      <w:r w:rsidR="00E80FC5" w:rsidRPr="00CD7CA1">
        <w:rPr>
          <w:rFonts w:ascii="Proxima nova" w:hAnsi="Proxima nova" w:cstheme="minorHAnsi"/>
          <w:b/>
        </w:rPr>
        <w:br w:type="page"/>
      </w:r>
    </w:p>
    <w:p w14:paraId="7A800FF7" w14:textId="77777777" w:rsidR="00E80FC5" w:rsidRPr="00CD7CA1" w:rsidRDefault="00E80FC5" w:rsidP="00E80FC5">
      <w:pPr>
        <w:pStyle w:val="Kop3"/>
        <w:rPr>
          <w:rFonts w:ascii="Proxima nova" w:hAnsi="Proxima nova" w:cstheme="minorHAnsi"/>
          <w:color w:val="auto"/>
          <w:sz w:val="22"/>
          <w:szCs w:val="22"/>
        </w:rPr>
      </w:pPr>
      <w:bookmarkStart w:id="46" w:name="_Toc5185871"/>
      <w:bookmarkStart w:id="47" w:name="_Toc128476026"/>
      <w:r w:rsidRPr="00CD7CA1">
        <w:rPr>
          <w:rFonts w:ascii="Proxima nova" w:hAnsi="Proxima nova" w:cstheme="minorHAnsi"/>
          <w:color w:val="auto"/>
          <w:sz w:val="22"/>
          <w:szCs w:val="22"/>
        </w:rPr>
        <w:lastRenderedPageBreak/>
        <w:t xml:space="preserve">De pedagogiek van Solidoe </w:t>
      </w:r>
      <w:bookmarkEnd w:id="45"/>
      <w:r w:rsidRPr="00CD7CA1">
        <w:rPr>
          <w:rFonts w:ascii="Proxima nova" w:hAnsi="Proxima nova" w:cstheme="minorHAnsi"/>
          <w:color w:val="auto"/>
          <w:sz w:val="22"/>
          <w:szCs w:val="22"/>
        </w:rPr>
        <w:t>Baloe</w:t>
      </w:r>
      <w:bookmarkEnd w:id="46"/>
      <w:bookmarkEnd w:id="47"/>
    </w:p>
    <w:p w14:paraId="1DF17C54" w14:textId="77777777" w:rsidR="00E80FC5" w:rsidRPr="00CD7CA1" w:rsidRDefault="00E80FC5" w:rsidP="00E80FC5">
      <w:pPr>
        <w:pStyle w:val="Kop3"/>
        <w:numPr>
          <w:ilvl w:val="0"/>
          <w:numId w:val="19"/>
        </w:numPr>
        <w:spacing w:line="276" w:lineRule="auto"/>
        <w:rPr>
          <w:rFonts w:ascii="Proxima nova" w:eastAsia="Times New Roman" w:hAnsi="Proxima nova" w:cstheme="minorHAnsi"/>
          <w:color w:val="auto"/>
          <w:sz w:val="22"/>
          <w:szCs w:val="22"/>
        </w:rPr>
      </w:pPr>
      <w:bookmarkStart w:id="48" w:name="_Toc528241765"/>
      <w:bookmarkStart w:id="49" w:name="_Toc5185872"/>
      <w:bookmarkStart w:id="50" w:name="_Toc128476027"/>
      <w:r w:rsidRPr="00CD7CA1">
        <w:rPr>
          <w:rFonts w:ascii="Proxima nova" w:eastAsia="Times New Roman" w:hAnsi="Proxima nova" w:cstheme="minorHAnsi"/>
          <w:color w:val="auto"/>
          <w:sz w:val="22"/>
          <w:szCs w:val="22"/>
        </w:rPr>
        <w:t>Je mag er zijn; fysieke en emotionele veiligheid bieden</w:t>
      </w:r>
      <w:bookmarkEnd w:id="48"/>
      <w:bookmarkEnd w:id="49"/>
      <w:bookmarkEnd w:id="50"/>
    </w:p>
    <w:p w14:paraId="543B7742" w14:textId="77777777" w:rsidR="00E80FC5" w:rsidRPr="00CD7CA1" w:rsidRDefault="00E80FC5" w:rsidP="00E80FC5">
      <w:pPr>
        <w:rPr>
          <w:rFonts w:ascii="Proxima nova" w:hAnsi="Proxima nova" w:cstheme="minorHAnsi"/>
        </w:rPr>
      </w:pPr>
      <w:r w:rsidRPr="00CD7CA1">
        <w:rPr>
          <w:rFonts w:ascii="Proxima nova" w:hAnsi="Proxima nova" w:cstheme="minorHAnsi"/>
        </w:rPr>
        <w:t xml:space="preserve">Bij Solidoe gaan we op een invoelende manier met kinderen om en reageren op hun uitingen en gedrag. We tonen respect voor de zelfstandigheid van kinderen en hun wens om iets op hun eigen manier te doen, we stellen grenzen en bieden structuur voor het gedrag van kinderen. Daardoor kunnen ze zich emotioneel veilig en geborgen voelen. De kinderen merken dat de medewerkers hen kennen en waarderen zoals ze zijn. De omgeving en wat daar gebeurt is duidelijk en overzichtelijk. </w:t>
      </w:r>
    </w:p>
    <w:p w14:paraId="085B0987" w14:textId="77777777" w:rsidR="00E80FC5" w:rsidRPr="00CD7CA1" w:rsidRDefault="00E80FC5" w:rsidP="00E80FC5">
      <w:pPr>
        <w:rPr>
          <w:rFonts w:ascii="Proxima nova" w:hAnsi="Proxima nova" w:cstheme="minorHAnsi"/>
        </w:rPr>
      </w:pPr>
      <w:r w:rsidRPr="00CD7CA1">
        <w:rPr>
          <w:rFonts w:ascii="Proxima nova" w:hAnsi="Proxima nova" w:cstheme="minorHAnsi"/>
        </w:rPr>
        <w:t>We maken onderscheid tussen onverantwoorde- en verantwoorde risico’s. We voorkomen onverantwoorde risico’s, we beschermen kinderen tegen grote risico’s en we leren hen hoe zij kunnen omgaan met verantwoorde risico’s. Daardoor maken we het voor kinderen veilig. In deze veilige omgeving verzorgen we de kinderen, stimuleren we hun zelfstandigheid, doen we recht aan de verschillen tussen kinderen  en dagen we ze uit om andere mensen en nieuwe dingen te ontdekken .</w:t>
      </w:r>
    </w:p>
    <w:p w14:paraId="27893EC3"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51" w:name="_Toc528241766"/>
      <w:bookmarkStart w:id="52" w:name="_Toc5185873"/>
      <w:bookmarkStart w:id="53" w:name="_Toc128476028"/>
      <w:r w:rsidRPr="00CD7CA1">
        <w:rPr>
          <w:rFonts w:ascii="Proxima nova" w:eastAsia="Times New Roman" w:hAnsi="Proxima nova" w:cstheme="minorHAnsi"/>
          <w:color w:val="auto"/>
          <w:sz w:val="22"/>
          <w:szCs w:val="22"/>
        </w:rPr>
        <w:t xml:space="preserve">Je mag er zijn bij </w:t>
      </w:r>
      <w:bookmarkEnd w:id="51"/>
      <w:r w:rsidRPr="00CD7CA1">
        <w:rPr>
          <w:rFonts w:ascii="Proxima nova" w:eastAsia="Times New Roman" w:hAnsi="Proxima nova" w:cstheme="minorHAnsi"/>
          <w:color w:val="auto"/>
          <w:sz w:val="22"/>
          <w:szCs w:val="22"/>
        </w:rPr>
        <w:t>KDV Baloe</w:t>
      </w:r>
      <w:bookmarkEnd w:id="52"/>
      <w:bookmarkEnd w:id="53"/>
    </w:p>
    <w:p w14:paraId="57397397" w14:textId="77777777" w:rsidR="00E80FC5" w:rsidRPr="00CD7CA1" w:rsidRDefault="00E80FC5" w:rsidP="00E80FC5">
      <w:pPr>
        <w:pStyle w:val="Geenafstand"/>
        <w:spacing w:after="240" w:line="276" w:lineRule="auto"/>
        <w:rPr>
          <w:rFonts w:ascii="Proxima nova" w:hAnsi="Proxima nova" w:cstheme="minorHAnsi"/>
          <w:sz w:val="22"/>
          <w:szCs w:val="22"/>
        </w:rPr>
      </w:pPr>
      <w:bookmarkStart w:id="54" w:name="_Hlk104291993"/>
      <w:r w:rsidRPr="00CD7CA1">
        <w:rPr>
          <w:rFonts w:ascii="Proxima nova" w:hAnsi="Proxima nova" w:cstheme="minorHAnsi"/>
          <w:sz w:val="22"/>
          <w:szCs w:val="22"/>
        </w:rPr>
        <w:t xml:space="preserve">Een goede start vormt een veilige basis voor het verdere verblijf op het kinderdagverblijf, daarom hechten wij veel belang aan een zorgvuldige wenperiode. Uw kind (hoe klein het ook is) moet wennen aan de pedagogisch medewerksters, aan de ruimte en aan de andere kinderen. De pedagogisch medewerkers moeten uw kind leren kennen en zijn of haar gewoonten ontdekken en meemaken. </w:t>
      </w:r>
    </w:p>
    <w:p w14:paraId="52143CE6" w14:textId="77777777" w:rsidR="00E80FC5" w:rsidRPr="00CD7CA1" w:rsidRDefault="00E80FC5" w:rsidP="00E80FC5">
      <w:pPr>
        <w:pStyle w:val="Geenafstand"/>
        <w:spacing w:after="240" w:line="276" w:lineRule="auto"/>
        <w:rPr>
          <w:rFonts w:ascii="Proxima nova" w:hAnsi="Proxima nova" w:cstheme="minorHAnsi"/>
          <w:sz w:val="22"/>
          <w:szCs w:val="22"/>
        </w:rPr>
      </w:pPr>
      <w:r w:rsidRPr="00CD7CA1">
        <w:rPr>
          <w:rFonts w:ascii="Proxima nova" w:hAnsi="Proxima nova" w:cstheme="minorHAnsi"/>
          <w:sz w:val="22"/>
          <w:szCs w:val="22"/>
        </w:rPr>
        <w:t>Daarnaast vinden wij het ook erg belangrijk dat u zich prettig voelt op ons dagverblijf zodat u met een gerust hart naar uw werk gaat.</w:t>
      </w:r>
    </w:p>
    <w:p w14:paraId="6D71239C" w14:textId="4C89B6A6" w:rsidR="00E80FC5" w:rsidRPr="00CD7CA1" w:rsidRDefault="00E80FC5" w:rsidP="00E80FC5">
      <w:pPr>
        <w:pStyle w:val="Geenafstand"/>
        <w:spacing w:after="240" w:line="276" w:lineRule="auto"/>
        <w:rPr>
          <w:rFonts w:ascii="Proxima nova" w:hAnsi="Proxima nova" w:cstheme="minorHAnsi"/>
          <w:sz w:val="22"/>
          <w:szCs w:val="22"/>
        </w:rPr>
      </w:pPr>
      <w:r w:rsidRPr="00CD7CA1">
        <w:rPr>
          <w:rFonts w:ascii="Proxima nova" w:hAnsi="Proxima nova" w:cstheme="minorHAnsi"/>
          <w:sz w:val="22"/>
          <w:szCs w:val="22"/>
        </w:rPr>
        <w:t xml:space="preserve">Voor de wenperiode vindt er eerst een kennismaking plaats. U maakt kennis met de pedagogisch </w:t>
      </w:r>
      <w:r w:rsidR="00046717">
        <w:rPr>
          <w:rFonts w:ascii="Proxima nova" w:hAnsi="Proxima nova" w:cstheme="minorHAnsi"/>
          <w:sz w:val="22"/>
          <w:szCs w:val="22"/>
        </w:rPr>
        <w:t>professional</w:t>
      </w:r>
      <w:r w:rsidRPr="00CD7CA1">
        <w:rPr>
          <w:rFonts w:ascii="Proxima nova" w:hAnsi="Proxima nova" w:cstheme="minorHAnsi"/>
          <w:sz w:val="22"/>
          <w:szCs w:val="22"/>
        </w:rPr>
        <w:t xml:space="preserve">s van de groep, u hoort alles over de gang van zaken op het kinderdagverblijf en we laten u het gebouw zien. U vertelt van alles over uw kind, over het voedingspatroon, slaapritme, knuffels, spenen en bijzondere gewoonten. </w:t>
      </w:r>
    </w:p>
    <w:p w14:paraId="287012A2" w14:textId="77777777" w:rsidR="00E80FC5" w:rsidRPr="00CD7CA1" w:rsidRDefault="00E80FC5" w:rsidP="00E80FC5">
      <w:pPr>
        <w:pStyle w:val="Geenafstand"/>
        <w:spacing w:after="240" w:line="276" w:lineRule="auto"/>
        <w:rPr>
          <w:rFonts w:ascii="Proxima nova" w:hAnsi="Proxima nova" w:cstheme="minorHAnsi"/>
          <w:sz w:val="22"/>
          <w:szCs w:val="22"/>
        </w:rPr>
      </w:pPr>
      <w:r w:rsidRPr="00CD7CA1">
        <w:rPr>
          <w:rFonts w:ascii="Proxima nova" w:hAnsi="Proxima nova" w:cstheme="minorHAnsi"/>
          <w:sz w:val="22"/>
          <w:szCs w:val="22"/>
        </w:rPr>
        <w:t xml:space="preserve">Voor het kinderdagverblijf gaat dit als volgt: </w:t>
      </w:r>
    </w:p>
    <w:p w14:paraId="6E87872C" w14:textId="77777777" w:rsidR="00E80FC5" w:rsidRPr="00CD7CA1" w:rsidRDefault="00E80FC5" w:rsidP="00E80FC5">
      <w:pPr>
        <w:pStyle w:val="Geenafstand"/>
        <w:spacing w:after="240" w:line="276" w:lineRule="auto"/>
        <w:rPr>
          <w:rFonts w:ascii="Proxima nova" w:hAnsi="Proxima nova" w:cstheme="minorHAnsi"/>
          <w:sz w:val="22"/>
          <w:szCs w:val="22"/>
        </w:rPr>
      </w:pPr>
      <w:r w:rsidRPr="00CD7CA1">
        <w:rPr>
          <w:rFonts w:ascii="Proxima nova" w:hAnsi="Proxima nova" w:cstheme="minorHAnsi"/>
          <w:sz w:val="22"/>
          <w:szCs w:val="22"/>
        </w:rPr>
        <w:t xml:space="preserve">De eerste wen-dag is 2 uur en kunt u, als ouder, op de groep even een momentje blijven om een kopje koffie/thee te drinken en even te kijken hoe het gaat. Dan gaat u een korte periode weg waarbij u duidelijk afscheid neemt van uw kind. </w:t>
      </w:r>
    </w:p>
    <w:p w14:paraId="60599745" w14:textId="77777777" w:rsidR="00E80FC5" w:rsidRPr="00CD7CA1" w:rsidRDefault="00E80FC5" w:rsidP="00E80FC5">
      <w:pPr>
        <w:pStyle w:val="Geenafstand"/>
        <w:spacing w:after="240" w:line="276" w:lineRule="auto"/>
        <w:rPr>
          <w:rFonts w:ascii="Proxima nova" w:hAnsi="Proxima nova" w:cstheme="minorHAnsi"/>
          <w:sz w:val="22"/>
          <w:szCs w:val="22"/>
        </w:rPr>
      </w:pPr>
      <w:r w:rsidRPr="00CD7CA1">
        <w:rPr>
          <w:rFonts w:ascii="Proxima nova" w:hAnsi="Proxima nova" w:cstheme="minorHAnsi"/>
          <w:sz w:val="22"/>
          <w:szCs w:val="22"/>
        </w:rPr>
        <w:t>De tweede wen-dag blijft uw kind een halve dag volgens de afgesproken tijd.</w:t>
      </w:r>
    </w:p>
    <w:p w14:paraId="680D2EAC" w14:textId="64087885" w:rsidR="00E80FC5" w:rsidRPr="00CD7CA1" w:rsidRDefault="00E80FC5" w:rsidP="00E80FC5">
      <w:pPr>
        <w:pStyle w:val="Geenafstand"/>
        <w:spacing w:after="240" w:line="276" w:lineRule="auto"/>
        <w:rPr>
          <w:rFonts w:ascii="Proxima nova" w:hAnsi="Proxima nova" w:cstheme="minorHAnsi"/>
          <w:sz w:val="22"/>
          <w:szCs w:val="22"/>
        </w:rPr>
      </w:pPr>
      <w:r w:rsidRPr="00CD7CA1">
        <w:rPr>
          <w:rFonts w:ascii="Proxima nova" w:hAnsi="Proxima nova" w:cstheme="minorHAnsi"/>
          <w:sz w:val="22"/>
          <w:szCs w:val="22"/>
        </w:rPr>
        <w:t>De derde wen-dag is al bijna een hele dag, u komt uw kind dan rond vier uur ophalen. Wij gaan ervan uit dat een kind in ongeveer drie dagen gewend is. Dit kan natuurlijk iets meer of minder tijd vragen, de pedagogisch</w:t>
      </w:r>
      <w:r w:rsidR="00046717">
        <w:rPr>
          <w:rFonts w:ascii="Proxima nova" w:hAnsi="Proxima nova" w:cstheme="minorHAnsi"/>
          <w:sz w:val="22"/>
          <w:szCs w:val="22"/>
        </w:rPr>
        <w:t xml:space="preserve"> professionals</w:t>
      </w:r>
      <w:r w:rsidRPr="00CD7CA1">
        <w:rPr>
          <w:rFonts w:ascii="Proxima nova" w:hAnsi="Proxima nova" w:cstheme="minorHAnsi"/>
          <w:sz w:val="22"/>
          <w:szCs w:val="22"/>
        </w:rPr>
        <w:t xml:space="preserve"> overleggen dit met u. Natuurlijk kunt u altijd bellen over hoe het met uw kind gaat (ook buiten de wenperiode!). Om ouders tegemoet te komen (vaak moeten ouders vanaf die datum weer aan het werk) proberen wij de twee korte wendagen te plannen in de week vóór de plaatsing van uw kind.</w:t>
      </w:r>
    </w:p>
    <w:p w14:paraId="5CC458F2" w14:textId="77777777" w:rsidR="00E80FC5" w:rsidRDefault="00E80FC5" w:rsidP="00E80FC5">
      <w:pPr>
        <w:pStyle w:val="Geenafstand"/>
        <w:spacing w:after="240" w:line="276" w:lineRule="auto"/>
        <w:rPr>
          <w:rFonts w:ascii="Proxima nova" w:hAnsi="Proxima nova" w:cstheme="minorHAnsi"/>
          <w:sz w:val="22"/>
          <w:szCs w:val="22"/>
        </w:rPr>
      </w:pPr>
      <w:r w:rsidRPr="00CD7CA1">
        <w:rPr>
          <w:rFonts w:ascii="Proxima nova" w:hAnsi="Proxima nova" w:cstheme="minorHAnsi"/>
          <w:sz w:val="22"/>
          <w:szCs w:val="22"/>
        </w:rPr>
        <w:t xml:space="preserve">De kinderen van de babygroepen gaan rond hun tweede verjaardag wennen in de peutergroep. Zij doen dat in principe tweemaal voordat ze daadwerkelijk doorstromen. In de maanden voordat ze gaan doorstromen naar de peutergroep nemen we deze kinderen regelmatig mee om iets te halen of brengen op deze groep zodat de groep al </w:t>
      </w:r>
      <w:r w:rsidRPr="00CD7CA1">
        <w:rPr>
          <w:rFonts w:ascii="Proxima nova" w:hAnsi="Proxima nova" w:cstheme="minorHAnsi"/>
          <w:sz w:val="22"/>
          <w:szCs w:val="22"/>
        </w:rPr>
        <w:lastRenderedPageBreak/>
        <w:t>bekend is voor het kind. Met de ouders wordt een intake gepland zodat ze kennis kunnen maken met de nieuwe mentor en de werkwijze op de peutergroep kan worden uitgelegd.</w:t>
      </w:r>
    </w:p>
    <w:p w14:paraId="73951B4C" w14:textId="77777777" w:rsidR="001A0629" w:rsidRPr="001A0629" w:rsidRDefault="001A0629" w:rsidP="001A0629">
      <w:pPr>
        <w:pStyle w:val="Geenafstand"/>
        <w:rPr>
          <w:rStyle w:val="Kop4Char"/>
          <w:rFonts w:ascii="Proxima nova" w:hAnsi="Proxima nova" w:cstheme="minorHAnsi"/>
          <w:i w:val="0"/>
          <w:color w:val="auto"/>
          <w:sz w:val="22"/>
          <w:szCs w:val="22"/>
        </w:rPr>
      </w:pPr>
      <w:r w:rsidRPr="001A0629">
        <w:rPr>
          <w:rStyle w:val="Kop4Char"/>
          <w:rFonts w:ascii="Proxima nova" w:hAnsi="Proxima nova" w:cstheme="minorHAnsi"/>
          <w:i w:val="0"/>
          <w:color w:val="auto"/>
          <w:sz w:val="22"/>
          <w:szCs w:val="22"/>
        </w:rPr>
        <w:t>Welbevinden KDV</w:t>
      </w:r>
    </w:p>
    <w:p w14:paraId="3A451537" w14:textId="77777777" w:rsidR="0039100A" w:rsidRPr="00ED50D0" w:rsidRDefault="001A0629" w:rsidP="00ED50D0">
      <w:pPr>
        <w:rPr>
          <w:rFonts w:ascii="Proxima nova" w:hAnsi="Proxima nova"/>
        </w:rPr>
      </w:pPr>
      <w:r w:rsidRPr="00ED50D0">
        <w:rPr>
          <w:rFonts w:ascii="Proxima nova" w:hAnsi="Proxima nova"/>
        </w:rPr>
        <w:t>We werken op het kinderdagverblijf met de observatielijsten “DE ontwikkelingslijnen 0-4 jaar” in Konnect. Hierdoor kunnen we de ontwikkeling van ieder kind het hele jaar door in kaart brengen en krijgen zo een beter inzicht in de ontwikkeling van het individuele kind en kunnen we ook zien hoe dit staat in verhouding met de groep.</w:t>
      </w:r>
    </w:p>
    <w:p w14:paraId="074BBA52" w14:textId="77777777" w:rsidR="001A0629" w:rsidRPr="00ED50D0" w:rsidRDefault="00E35364" w:rsidP="00ED50D0">
      <w:pPr>
        <w:rPr>
          <w:rFonts w:ascii="Proxima nova" w:hAnsi="Proxima nova"/>
        </w:rPr>
      </w:pPr>
      <w:r w:rsidRPr="00ED50D0">
        <w:rPr>
          <w:rFonts w:ascii="Proxima nova" w:hAnsi="Proxima nova"/>
        </w:rPr>
        <w:t>Als we kinderen signaleren met opvallend gedrag maken we dit bespreekbaar in het team en toetsen we de bevindingen. In het groepsoverleg bespreken we het desbetreffende kind en zullen we gebruik maken van het invullen van een formulier “Opvallend gedrag” om het gedrag concreet te kunnen beschrijven. Naar aanleiding hiervan kunnen er gerichte acties worden uitgezet zoals</w:t>
      </w:r>
      <w:r w:rsidR="0039100A" w:rsidRPr="00ED50D0">
        <w:rPr>
          <w:rFonts w:ascii="Proxima nova" w:hAnsi="Proxima nova"/>
        </w:rPr>
        <w:t xml:space="preserve"> bijvoorbeeld</w:t>
      </w:r>
      <w:r w:rsidRPr="00ED50D0">
        <w:rPr>
          <w:rFonts w:ascii="Proxima nova" w:hAnsi="Proxima nova"/>
        </w:rPr>
        <w:t>: een oudergesprek, een observatie door Alert4you, extra aanbod inzetten voor een kind etc. Ook kan het zijn dat we vragen de pedagogisch coach mee te laten kijken die tips kan geven op welke manier om te gaan met het opvallende gedrag.</w:t>
      </w:r>
    </w:p>
    <w:p w14:paraId="7F379F5F" w14:textId="77777777" w:rsidR="001A0629" w:rsidRPr="00ED50D0" w:rsidRDefault="001A0629" w:rsidP="00ED50D0">
      <w:pPr>
        <w:rPr>
          <w:rFonts w:ascii="Proxima nova" w:hAnsi="Proxima nova"/>
          <w:b/>
        </w:rPr>
      </w:pPr>
      <w:r w:rsidRPr="00ED50D0">
        <w:rPr>
          <w:rFonts w:ascii="Proxima nova" w:hAnsi="Proxima nova"/>
          <w:b/>
        </w:rPr>
        <w:t>Oudergesprek</w:t>
      </w:r>
    </w:p>
    <w:p w14:paraId="13E9F993" w14:textId="77777777" w:rsidR="001A0629" w:rsidRPr="00ED50D0" w:rsidRDefault="001A0629" w:rsidP="00ED50D0">
      <w:pPr>
        <w:rPr>
          <w:rFonts w:ascii="Proxima nova" w:hAnsi="Proxima nova"/>
        </w:rPr>
      </w:pPr>
      <w:r w:rsidRPr="00ED50D0">
        <w:rPr>
          <w:rFonts w:ascii="Proxima nova" w:hAnsi="Proxima nova"/>
        </w:rPr>
        <w:t xml:space="preserve">Op het kinderdagverblijf wordt elk jaar, rond de verjaardag van een kind, een oudergesprek aangeboden waarin de observatie van het kind aan de hand van Konnect wordt besproken. </w:t>
      </w:r>
    </w:p>
    <w:p w14:paraId="12182BD6" w14:textId="77777777" w:rsidR="001A0629" w:rsidRPr="00ED50D0" w:rsidRDefault="001A0629" w:rsidP="00ED50D0">
      <w:pPr>
        <w:rPr>
          <w:rFonts w:ascii="Proxima nova" w:hAnsi="Proxima nova" w:cstheme="minorHAnsi"/>
        </w:rPr>
      </w:pPr>
    </w:p>
    <w:p w14:paraId="44566365" w14:textId="77777777" w:rsidR="00E80FC5" w:rsidRPr="00ED50D0" w:rsidRDefault="00E80FC5" w:rsidP="00ED50D0">
      <w:pPr>
        <w:rPr>
          <w:rFonts w:ascii="Proxima nova" w:hAnsi="Proxima nova" w:cstheme="minorHAnsi"/>
          <w:noProof/>
          <w:lang w:eastAsia="nl-NL"/>
        </w:rPr>
      </w:pPr>
      <w:r w:rsidRPr="00ED50D0">
        <w:rPr>
          <w:rStyle w:val="Kop4Char"/>
          <w:rFonts w:ascii="Proxima nova" w:hAnsi="Proxima nova" w:cstheme="minorHAnsi"/>
          <w:i w:val="0"/>
          <w:color w:val="auto"/>
        </w:rPr>
        <w:t>Overdracht</w:t>
      </w:r>
      <w:r w:rsidRPr="00ED50D0">
        <w:rPr>
          <w:rFonts w:ascii="Proxima nova" w:hAnsi="Proxima nova" w:cstheme="minorHAnsi"/>
        </w:rPr>
        <w:br/>
      </w:r>
      <w:bookmarkStart w:id="55" w:name="_Hlk104292268"/>
      <w:bookmarkEnd w:id="54"/>
      <w:r w:rsidRPr="00ED50D0">
        <w:rPr>
          <w:rFonts w:ascii="Proxima nova" w:hAnsi="Proxima nova" w:cstheme="minorHAnsi"/>
          <w:noProof/>
          <w:lang w:eastAsia="nl-NL"/>
        </w:rPr>
        <w:t>Als u uw kind komt brengen is het voor ons fijn als er even tijd is om te horen hoe het thuis is gegaan. Zijn er bijzonderheden, heeft uw kind goed gegeten en gedronken of zijn er zaken waar u zich zorgen over maakt. De mondelinge overdracht blijft voor ons heel erg belangrijk. Andersom ook, als u uw kind komt ophalen is het voor ons fijn als er tijd is om te vertellen wat er de dag is gebeurt, heeft uw kind misschien iets voor het eerst gedaan? Een nieuwe stap gemaakt  in de ontwikkeling als gelopen, iets gezegd, iets ontdekt. We hopen dan ook dat u rekening houdt met de tijd zodat we de dag fijn kunnen beginnen en ook goed kunnen afronden. De ouderportal biedt een nieuwe mogelijkheid van communiceren. We zien dit als belangrijke toevoeging. We willen benadrukken dat de aandacht van uw kind onze hoogste prioriteit heeft en dat we regelmatig maar niet dagelijks een update sturen. De belangrijkste informatie staat wel in de portal</w:t>
      </w:r>
      <w:bookmarkEnd w:id="55"/>
      <w:r w:rsidRPr="00ED50D0">
        <w:rPr>
          <w:rFonts w:ascii="Proxima nova" w:hAnsi="Proxima nova" w:cstheme="minorHAnsi"/>
          <w:noProof/>
          <w:lang w:eastAsia="nl-NL"/>
        </w:rPr>
        <w:t xml:space="preserve">. </w:t>
      </w:r>
    </w:p>
    <w:p w14:paraId="412FEB70" w14:textId="77777777" w:rsidR="00E80FC5" w:rsidRPr="00ED50D0" w:rsidRDefault="00ED50D0" w:rsidP="00E80FC5">
      <w:pPr>
        <w:spacing w:after="240"/>
        <w:rPr>
          <w:rFonts w:ascii="Proxima nova" w:eastAsiaTheme="majorEastAsia" w:hAnsi="Proxima nova" w:cstheme="minorHAnsi"/>
          <w:b/>
          <w:bCs/>
          <w:iCs/>
        </w:rPr>
      </w:pPr>
      <w:bookmarkStart w:id="56" w:name="_Hlk104292473"/>
      <w:r w:rsidRPr="005F1EE2">
        <w:rPr>
          <w:rFonts w:ascii="Proxima nova" w:hAnsi="Proxima nova" w:cstheme="minorHAnsi"/>
          <w:noProof/>
          <w:lang w:eastAsia="nl-NL"/>
        </w:rPr>
        <w:lastRenderedPageBreak/>
        <w:drawing>
          <wp:anchor distT="0" distB="0" distL="114300" distR="114300" simplePos="0" relativeHeight="251678720" behindDoc="0" locked="0" layoutInCell="1" allowOverlap="1" wp14:anchorId="109A8391" wp14:editId="12B60CF2">
            <wp:simplePos x="0" y="0"/>
            <wp:positionH relativeFrom="margin">
              <wp:posOffset>4453255</wp:posOffset>
            </wp:positionH>
            <wp:positionV relativeFrom="paragraph">
              <wp:posOffset>656590</wp:posOffset>
            </wp:positionV>
            <wp:extent cx="4321175" cy="2895600"/>
            <wp:effectExtent l="0" t="0" r="3175" b="0"/>
            <wp:wrapThrough wrapText="bothSides">
              <wp:wrapPolygon edited="0">
                <wp:start x="0" y="0"/>
                <wp:lineTo x="0" y="21458"/>
                <wp:lineTo x="21521" y="21458"/>
                <wp:lineTo x="21521" y="0"/>
                <wp:lineTo x="0" y="0"/>
              </wp:wrapPolygon>
            </wp:wrapThrough>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iewieler_Meisj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1175" cy="2895600"/>
                    </a:xfrm>
                    <a:prstGeom prst="rect">
                      <a:avLst/>
                    </a:prstGeom>
                  </pic:spPr>
                </pic:pic>
              </a:graphicData>
            </a:graphic>
          </wp:anchor>
        </w:drawing>
      </w:r>
      <w:r w:rsidR="00E80FC5" w:rsidRPr="00CD7CA1">
        <w:rPr>
          <w:rStyle w:val="Kop4Char"/>
          <w:rFonts w:ascii="Proxima nova" w:hAnsi="Proxima nova" w:cstheme="minorHAnsi"/>
          <w:i w:val="0"/>
          <w:color w:val="auto"/>
        </w:rPr>
        <w:t>Dagritme</w:t>
      </w:r>
      <w:r w:rsidR="00E80FC5" w:rsidRPr="00CD7CA1">
        <w:rPr>
          <w:rFonts w:ascii="Proxima nova" w:hAnsi="Proxima nova" w:cstheme="minorHAnsi"/>
        </w:rPr>
        <w:br/>
      </w:r>
      <w:r w:rsidR="00E80FC5" w:rsidRPr="00CD7CA1">
        <w:rPr>
          <w:rFonts w:ascii="Proxima nova" w:hAnsi="Proxima nova" w:cstheme="minorHAnsi"/>
          <w:lang w:eastAsia="nl-NL"/>
        </w:rPr>
        <w:t xml:space="preserve">Tussen  07.30- en  09.00 uur komen de kinderen binnen. Er is tijd voor een goede overdracht, wat we erg belangrijk vinden. We ondersteunen dit dagritme met dagritmekaarten op de peutergroep. Als alle kinderen er zijn dan bieden we fruit of een cracker en iets te drinken aan. </w:t>
      </w:r>
    </w:p>
    <w:p w14:paraId="6668080B" w14:textId="5B78AA10" w:rsidR="00E80FC5" w:rsidRPr="00CD7CA1" w:rsidRDefault="00E80FC5" w:rsidP="00E80FC5">
      <w:pPr>
        <w:spacing w:after="240"/>
        <w:rPr>
          <w:rFonts w:ascii="Proxima nova" w:hAnsi="Proxima nova" w:cstheme="minorHAnsi"/>
        </w:rPr>
      </w:pPr>
      <w:r w:rsidRPr="00CD7CA1">
        <w:rPr>
          <w:rFonts w:ascii="Proxima nova" w:hAnsi="Proxima nova" w:cstheme="minorHAnsi"/>
        </w:rPr>
        <w:t xml:space="preserve">Tussen  11.30 uur en 11.45 uur gaan de kinderen aan tafel voor de lunch. De lunch bestaat uit volkoren brood en verschillende soorten (verantwoord) broodbeleg met een beker melk. Na de lunch gaat een deel van de kinderen slapen of </w:t>
      </w:r>
      <w:r w:rsidR="00F0270B">
        <w:rPr>
          <w:rFonts w:ascii="Proxima nova" w:hAnsi="Proxima nova" w:cstheme="minorHAnsi"/>
        </w:rPr>
        <w:t xml:space="preserve">rusten op de groep op een stretcher. </w:t>
      </w:r>
    </w:p>
    <w:p w14:paraId="40097E77"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 xml:space="preserve">Als de kinderen weer wakker zijn, wordt er een cracker of fruit gegeten. Vervolgens is er meestal nog tijd voor een activiteit of vrij spel. Elke dag gaan we naar buiten! We hebben bij Baloe speciale pakken die we kinderen aan kunnen trekken tijdens het buitenspelen zodat hun kleding schoon en droog kan blijven maar er toch heerlijk buiten gespeeld kan worden, ook met vies weer! Vanaf 16.00 uur kunnen de kinderen weer worden opgehaald. </w:t>
      </w:r>
    </w:p>
    <w:p w14:paraId="4745675C" w14:textId="77777777" w:rsidR="00E80FC5" w:rsidRPr="00CD7CA1" w:rsidRDefault="00E80FC5" w:rsidP="00E80FC5">
      <w:pPr>
        <w:spacing w:after="240"/>
        <w:rPr>
          <w:rFonts w:ascii="Proxima nova" w:hAnsi="Proxima nova" w:cstheme="minorHAnsi"/>
        </w:rPr>
      </w:pPr>
      <w:r w:rsidRPr="00CD7CA1">
        <w:rPr>
          <w:rFonts w:ascii="Proxima nova" w:hAnsi="Proxima nova" w:cstheme="minorHAnsi"/>
        </w:rPr>
        <w:t>Bij de babygroepen is er een algemeen dagritme wat gelijk staat aan het dagritme van de peutergroep. Daarnaast volgen wij het eigen ritme van de kleinste kinderen van de babygroepen.</w:t>
      </w:r>
    </w:p>
    <w:p w14:paraId="4C9AFCE1" w14:textId="3F211FC6" w:rsidR="00E80FC5" w:rsidRPr="00CD7CA1" w:rsidRDefault="00E80FC5" w:rsidP="00E80FC5">
      <w:pPr>
        <w:spacing w:after="240"/>
        <w:rPr>
          <w:rFonts w:ascii="Proxima nova" w:hAnsi="Proxima nova" w:cstheme="minorHAnsi"/>
          <w:noProof/>
          <w:lang w:eastAsia="nl-NL"/>
        </w:rPr>
      </w:pPr>
      <w:bookmarkStart w:id="57" w:name="_Hlk104293050"/>
      <w:bookmarkEnd w:id="56"/>
      <w:r w:rsidRPr="00CD7CA1">
        <w:rPr>
          <w:rStyle w:val="Kop4Char"/>
          <w:rFonts w:ascii="Proxima nova" w:hAnsi="Proxima nova" w:cstheme="minorHAnsi"/>
          <w:i w:val="0"/>
          <w:color w:val="auto"/>
        </w:rPr>
        <w:t>Speelplekken voor drukke en rustige activiteiten</w:t>
      </w:r>
      <w:r w:rsidRPr="00CD7CA1">
        <w:rPr>
          <w:rFonts w:ascii="Proxima nova" w:hAnsi="Proxima nova" w:cstheme="minorHAnsi"/>
        </w:rPr>
        <w:br/>
      </w:r>
      <w:r w:rsidRPr="00CD7CA1">
        <w:rPr>
          <w:rFonts w:ascii="Proxima nova" w:hAnsi="Proxima nova" w:cstheme="minorHAnsi"/>
          <w:lang w:eastAsia="nl-NL"/>
        </w:rPr>
        <w:t xml:space="preserve">Bij Baloe is de peutergroep ingedeeld met verschillende hoeken waarin de kinderen kunnen spelen. Er is goed over de indeling nagedacht zodat de verschillende hoeken verschillende vormen van spel aan bod kunnen komen. Zo is er een bouwhoek, een speelhuisje met poppenhoek en een </w:t>
      </w:r>
      <w:r w:rsidRPr="00CD7CA1">
        <w:rPr>
          <w:rFonts w:ascii="Proxima nova" w:hAnsi="Proxima nova" w:cstheme="minorHAnsi"/>
          <w:lang w:eastAsia="nl-NL"/>
        </w:rPr>
        <w:t>keukentje.</w:t>
      </w:r>
      <w:r w:rsidRPr="00CD7CA1">
        <w:rPr>
          <w:rFonts w:ascii="Proxima nova" w:hAnsi="Proxima nova" w:cstheme="minorHAnsi"/>
          <w:noProof/>
          <w:lang w:eastAsia="nl-NL"/>
        </w:rPr>
        <w:t xml:space="preserve"> De medewerkers veranderen de groep zonodig en ook als er een nieuw thema komt. </w:t>
      </w:r>
    </w:p>
    <w:p w14:paraId="70E41003" w14:textId="77777777" w:rsidR="00E80FC5" w:rsidRPr="00CD7CA1" w:rsidRDefault="00E80FC5" w:rsidP="00E80FC5">
      <w:pPr>
        <w:spacing w:after="240"/>
        <w:rPr>
          <w:rFonts w:ascii="Proxima nova" w:hAnsi="Proxima nova" w:cstheme="minorHAnsi"/>
          <w:noProof/>
          <w:lang w:eastAsia="nl-NL"/>
        </w:rPr>
      </w:pPr>
      <w:r w:rsidRPr="00CD7CA1">
        <w:rPr>
          <w:rFonts w:ascii="Proxima nova" w:hAnsi="Proxima nova" w:cstheme="minorHAnsi"/>
          <w:noProof/>
          <w:lang w:eastAsia="nl-NL"/>
        </w:rPr>
        <w:t>De medewerkers vragen regelmatig aan de kinderen wat ze willen doen. Kleien, puzzelen, lezen of naar buiten. De kinderen leren zo dat hun mening belangrijk is en dat ze betrokken worden bij de keuzes die ze kunnen maken.</w:t>
      </w:r>
    </w:p>
    <w:p w14:paraId="78473FD8" w14:textId="77777777" w:rsidR="00E80FC5" w:rsidRPr="00CD7CA1" w:rsidRDefault="00E80FC5" w:rsidP="00E80FC5">
      <w:pPr>
        <w:spacing w:after="240"/>
        <w:rPr>
          <w:rFonts w:ascii="Proxima nova" w:hAnsi="Proxima nova" w:cstheme="minorHAnsi"/>
          <w:noProof/>
          <w:lang w:eastAsia="nl-NL"/>
        </w:rPr>
      </w:pPr>
      <w:r w:rsidRPr="00CD7CA1">
        <w:rPr>
          <w:rFonts w:ascii="Proxima nova" w:hAnsi="Proxima nova" w:cstheme="minorHAnsi"/>
          <w:noProof/>
          <w:lang w:eastAsia="nl-NL"/>
        </w:rPr>
        <w:t xml:space="preserve">Bij Baloe doen de medewerkers zoveel mogelijk samen met de kinderen. Zo kunnen en mogen de kinderen helpen met het dekken en opruimen van de tafel, een hoge toren maken van de bekers en mee naar de keuken lopen als bijvoorbeeld een soort beleg op is. </w:t>
      </w:r>
    </w:p>
    <w:p w14:paraId="60692BF1" w14:textId="58E69C82" w:rsidR="00E80FC5" w:rsidRPr="00CD7CA1" w:rsidRDefault="00E80FC5" w:rsidP="00E80FC5">
      <w:pPr>
        <w:spacing w:after="240"/>
        <w:rPr>
          <w:rFonts w:ascii="Proxima nova" w:hAnsi="Proxima nova" w:cstheme="minorHAnsi"/>
          <w:noProof/>
          <w:lang w:eastAsia="nl-NL"/>
        </w:rPr>
      </w:pPr>
      <w:r w:rsidRPr="00CD7CA1">
        <w:rPr>
          <w:rFonts w:ascii="Proxima nova" w:hAnsi="Proxima nova" w:cstheme="minorHAnsi"/>
          <w:noProof/>
          <w:lang w:eastAsia="nl-NL"/>
        </w:rPr>
        <w:lastRenderedPageBreak/>
        <w:t xml:space="preserve">Bij de babygroepen hebben we vooral gekozen voor een rustige, warme uitstraling met weinig prikkels. Er is gekozen voor rustige kleuren en mooie zachte kleden.  </w:t>
      </w:r>
      <w:r w:rsidR="00DB6DD6">
        <w:rPr>
          <w:rFonts w:ascii="Proxima nova" w:hAnsi="Proxima nova" w:cstheme="minorHAnsi"/>
          <w:noProof/>
          <w:lang w:eastAsia="nl-NL"/>
        </w:rPr>
        <w:t>Bij</w:t>
      </w:r>
      <w:r w:rsidR="00334FD2">
        <w:rPr>
          <w:rFonts w:ascii="Proxima nova" w:hAnsi="Proxima nova" w:cstheme="minorHAnsi"/>
          <w:noProof/>
          <w:lang w:eastAsia="nl-NL"/>
        </w:rPr>
        <w:t xml:space="preserve"> de bab</w:t>
      </w:r>
      <w:r w:rsidR="00DB6DD6">
        <w:rPr>
          <w:rFonts w:ascii="Proxima nova" w:hAnsi="Proxima nova" w:cstheme="minorHAnsi"/>
          <w:noProof/>
          <w:lang w:eastAsia="nl-NL"/>
        </w:rPr>
        <w:t>y</w:t>
      </w:r>
      <w:r w:rsidR="00334FD2">
        <w:rPr>
          <w:rFonts w:ascii="Proxima nova" w:hAnsi="Proxima nova" w:cstheme="minorHAnsi"/>
          <w:noProof/>
          <w:lang w:eastAsia="nl-NL"/>
        </w:rPr>
        <w:t>groepen is een grondbox a</w:t>
      </w:r>
      <w:r w:rsidR="00DB6DD6">
        <w:rPr>
          <w:rFonts w:ascii="Proxima nova" w:hAnsi="Proxima nova" w:cstheme="minorHAnsi"/>
          <w:noProof/>
          <w:lang w:eastAsia="nl-NL"/>
        </w:rPr>
        <w:t>a</w:t>
      </w:r>
      <w:r w:rsidR="00334FD2">
        <w:rPr>
          <w:rFonts w:ascii="Proxima nova" w:hAnsi="Proxima nova" w:cstheme="minorHAnsi"/>
          <w:noProof/>
          <w:lang w:eastAsia="nl-NL"/>
        </w:rPr>
        <w:t>nwezig waar de allerkleinsten rustig kunnen spelen</w:t>
      </w:r>
      <w:r w:rsidRPr="00CD7CA1">
        <w:rPr>
          <w:rFonts w:ascii="Proxima nova" w:hAnsi="Proxima nova" w:cstheme="minorHAnsi"/>
          <w:noProof/>
          <w:lang w:eastAsia="nl-NL"/>
        </w:rPr>
        <w:t xml:space="preserve">. De </w:t>
      </w:r>
      <w:r w:rsidR="00DB6DD6">
        <w:rPr>
          <w:rFonts w:ascii="Proxima nova" w:hAnsi="Proxima nova" w:cstheme="minorHAnsi"/>
          <w:noProof/>
          <w:lang w:eastAsia="nl-NL"/>
        </w:rPr>
        <w:t>groeps</w:t>
      </w:r>
      <w:r w:rsidRPr="00CD7CA1">
        <w:rPr>
          <w:rFonts w:ascii="Proxima nova" w:hAnsi="Proxima nova" w:cstheme="minorHAnsi"/>
          <w:noProof/>
          <w:lang w:eastAsia="nl-NL"/>
        </w:rPr>
        <w:t xml:space="preserve">ruimte staat niet vol met speelgoed en er wordt per dag gekeken naar het aanbod van speelgoed. </w:t>
      </w:r>
    </w:p>
    <w:p w14:paraId="3DC79ABC" w14:textId="77777777" w:rsidR="00E80FC5" w:rsidRPr="00CD7CA1" w:rsidRDefault="00E80FC5" w:rsidP="00E80FC5">
      <w:pPr>
        <w:pStyle w:val="Kop3"/>
        <w:numPr>
          <w:ilvl w:val="0"/>
          <w:numId w:val="19"/>
        </w:numPr>
        <w:spacing w:line="276" w:lineRule="auto"/>
        <w:rPr>
          <w:rFonts w:ascii="Proxima nova" w:eastAsia="Times New Roman" w:hAnsi="Proxima nova" w:cstheme="minorHAnsi"/>
          <w:color w:val="auto"/>
          <w:sz w:val="22"/>
          <w:szCs w:val="22"/>
        </w:rPr>
      </w:pPr>
      <w:bookmarkStart w:id="58" w:name="_Toc528241767"/>
      <w:bookmarkStart w:id="59" w:name="_Toc5185874"/>
      <w:bookmarkStart w:id="60" w:name="_Toc128476029"/>
      <w:bookmarkEnd w:id="57"/>
      <w:r w:rsidRPr="00CD7CA1">
        <w:rPr>
          <w:rFonts w:ascii="Proxima nova" w:eastAsia="Times New Roman" w:hAnsi="Proxima nova" w:cstheme="minorHAnsi"/>
          <w:color w:val="auto"/>
          <w:sz w:val="22"/>
          <w:szCs w:val="22"/>
        </w:rPr>
        <w:t>Ontdekken: ontwikkelen van de persoonlijkheid</w:t>
      </w:r>
      <w:bookmarkEnd w:id="58"/>
      <w:bookmarkEnd w:id="59"/>
      <w:bookmarkEnd w:id="60"/>
    </w:p>
    <w:p w14:paraId="2D880480" w14:textId="77777777" w:rsidR="00E80FC5" w:rsidRPr="00CD7CA1" w:rsidRDefault="00E80FC5" w:rsidP="00E80FC5">
      <w:pPr>
        <w:jc w:val="both"/>
        <w:rPr>
          <w:rFonts w:ascii="Proxima nova" w:hAnsi="Proxima nova" w:cstheme="minorHAnsi"/>
        </w:rPr>
      </w:pPr>
      <w:r w:rsidRPr="00CD7CA1">
        <w:rPr>
          <w:rFonts w:ascii="Proxima nova" w:hAnsi="Proxima nova" w:cstheme="minorHAnsi"/>
        </w:rPr>
        <w:t xml:space="preserve">Bij Solidoe dragen we bij aan het ontwikkelen van de persoonlijkheid en het zelfvertrouwen van kinderen. We helpen ze hun eigen unieke ‘ik’ te vinden, hun identiteit. Daar hoort bij dat we ze helpen om dingen zelf te bepalen, om veerkrachtig te zijn, zelfstandig te worden, zelfvertrouwen op te bouwen, zich waar nodig aan te passen en mee te bewegen en hun creativiteit te uiten. Kinderen hebben een innerlijke drang om zich te ontwikkelen. Via spel ontdekken kinderen zichzelf en de wereld. </w:t>
      </w:r>
    </w:p>
    <w:p w14:paraId="5621730C" w14:textId="77777777" w:rsidR="00E80FC5" w:rsidRPr="00CD7CA1" w:rsidRDefault="00E80FC5" w:rsidP="00E80FC5">
      <w:pPr>
        <w:jc w:val="both"/>
        <w:rPr>
          <w:rFonts w:ascii="Proxima nova" w:hAnsi="Proxima nova" w:cstheme="minorHAnsi"/>
        </w:rPr>
      </w:pPr>
      <w:r w:rsidRPr="00CD7CA1">
        <w:rPr>
          <w:rFonts w:ascii="Proxima nova" w:hAnsi="Proxima nova" w:cstheme="minorHAnsi"/>
        </w:rPr>
        <w:t xml:space="preserve">Onze medewerkers sluiten aan bij de interesse en belangstelling van de kinderen en dagen ze tegelijkertijd uit om hun grenzen te verleggen. We vinden het belangrijk dat kinderen zelf ervaren, uitproberen en ontdekken. We dagen kinderen spelenderwijs uit om hun vermogen tot bewegen te ontwikkelen (motoriek) en ook hun vermogen om te leren omgaan met taal en creativiteit (cognitieve vaardigheden). Op die manier leren ze zelfstandig te worden. </w:t>
      </w:r>
    </w:p>
    <w:p w14:paraId="5C477750" w14:textId="77777777" w:rsidR="006715A7" w:rsidRPr="00CD7CA1" w:rsidRDefault="00F0269D" w:rsidP="00E80FC5">
      <w:pPr>
        <w:jc w:val="both"/>
        <w:rPr>
          <w:rFonts w:ascii="Proxima nova" w:hAnsi="Proxima nova" w:cstheme="minorHAnsi"/>
        </w:rPr>
      </w:pPr>
      <w:r w:rsidRPr="00CD7CA1">
        <w:rPr>
          <w:rFonts w:ascii="Proxima nova" w:eastAsia="Times New Roman" w:hAnsi="Proxima nova" w:cstheme="minorHAnsi"/>
          <w:b/>
          <w:bCs/>
          <w:noProof/>
          <w:lang w:eastAsia="ar-SA"/>
        </w:rPr>
        <w:drawing>
          <wp:anchor distT="0" distB="0" distL="114300" distR="114300" simplePos="0" relativeHeight="251668480" behindDoc="0" locked="0" layoutInCell="1" allowOverlap="1" wp14:anchorId="6D1B6D63" wp14:editId="50406820">
            <wp:simplePos x="0" y="0"/>
            <wp:positionH relativeFrom="column">
              <wp:posOffset>1783773</wp:posOffset>
            </wp:positionH>
            <wp:positionV relativeFrom="paragraph">
              <wp:posOffset>2803</wp:posOffset>
            </wp:positionV>
            <wp:extent cx="1602105" cy="2252345"/>
            <wp:effectExtent l="0" t="0" r="0" b="0"/>
            <wp:wrapThrough wrapText="bothSides">
              <wp:wrapPolygon edited="0">
                <wp:start x="0" y="0"/>
                <wp:lineTo x="0" y="21375"/>
                <wp:lineTo x="21317" y="21375"/>
                <wp:lineTo x="21317" y="0"/>
                <wp:lineTo x="0" y="0"/>
              </wp:wrapPolygon>
            </wp:wrapThrough>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hildermeisje.jp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602105" cy="2252345"/>
                    </a:xfrm>
                    <a:prstGeom prst="rect">
                      <a:avLst/>
                    </a:prstGeom>
                  </pic:spPr>
                </pic:pic>
              </a:graphicData>
            </a:graphic>
            <wp14:sizeRelH relativeFrom="margin">
              <wp14:pctWidth>0</wp14:pctWidth>
            </wp14:sizeRelH>
            <wp14:sizeRelV relativeFrom="margin">
              <wp14:pctHeight>0</wp14:pctHeight>
            </wp14:sizeRelV>
          </wp:anchor>
        </w:drawing>
      </w:r>
    </w:p>
    <w:p w14:paraId="3CB91DBE" w14:textId="77777777" w:rsidR="006715A7" w:rsidRPr="00CD7CA1" w:rsidRDefault="006715A7" w:rsidP="00E80FC5">
      <w:pPr>
        <w:jc w:val="both"/>
        <w:rPr>
          <w:rFonts w:ascii="Proxima nova" w:hAnsi="Proxima nova" w:cstheme="minorHAnsi"/>
        </w:rPr>
      </w:pPr>
    </w:p>
    <w:p w14:paraId="24B6C829" w14:textId="77777777" w:rsidR="006715A7" w:rsidRPr="00CD7CA1" w:rsidRDefault="006715A7" w:rsidP="00E80FC5">
      <w:pPr>
        <w:jc w:val="both"/>
        <w:rPr>
          <w:rFonts w:ascii="Proxima nova" w:hAnsi="Proxima nova" w:cstheme="minorHAnsi"/>
        </w:rPr>
      </w:pPr>
    </w:p>
    <w:p w14:paraId="132980F9" w14:textId="77777777" w:rsidR="006715A7" w:rsidRPr="00CD7CA1" w:rsidRDefault="006715A7" w:rsidP="00E80FC5">
      <w:pPr>
        <w:jc w:val="both"/>
        <w:rPr>
          <w:rFonts w:ascii="Proxima nova" w:hAnsi="Proxima nova" w:cstheme="minorHAnsi"/>
        </w:rPr>
      </w:pPr>
    </w:p>
    <w:p w14:paraId="3A458D26" w14:textId="77777777" w:rsidR="006715A7" w:rsidRPr="00CD7CA1" w:rsidRDefault="006715A7" w:rsidP="00E80FC5">
      <w:pPr>
        <w:jc w:val="both"/>
        <w:rPr>
          <w:rFonts w:ascii="Proxima nova" w:hAnsi="Proxima nova" w:cstheme="minorHAnsi"/>
        </w:rPr>
      </w:pPr>
    </w:p>
    <w:p w14:paraId="1944C997" w14:textId="77777777" w:rsidR="006715A7" w:rsidRDefault="006715A7" w:rsidP="00E80FC5">
      <w:pPr>
        <w:jc w:val="both"/>
        <w:rPr>
          <w:rFonts w:ascii="Proxima nova" w:hAnsi="Proxima nova" w:cstheme="minorHAnsi"/>
        </w:rPr>
      </w:pPr>
    </w:p>
    <w:p w14:paraId="7EF67713" w14:textId="77777777" w:rsidR="00F0269D" w:rsidRDefault="00F0269D" w:rsidP="00E80FC5">
      <w:pPr>
        <w:jc w:val="both"/>
        <w:rPr>
          <w:rFonts w:ascii="Proxima nova" w:hAnsi="Proxima nova" w:cstheme="minorHAnsi"/>
        </w:rPr>
      </w:pPr>
    </w:p>
    <w:p w14:paraId="50431035" w14:textId="77777777" w:rsidR="00F0269D" w:rsidRPr="00CD7CA1" w:rsidRDefault="00F0269D" w:rsidP="00E80FC5">
      <w:pPr>
        <w:jc w:val="both"/>
        <w:rPr>
          <w:rFonts w:ascii="Proxima nova" w:hAnsi="Proxima nova" w:cstheme="minorHAnsi"/>
        </w:rPr>
      </w:pPr>
    </w:p>
    <w:p w14:paraId="37D1A848" w14:textId="77777777" w:rsidR="00E80FC5" w:rsidRPr="00CD7CA1" w:rsidRDefault="00E80FC5" w:rsidP="00E80FC5">
      <w:pPr>
        <w:pStyle w:val="Kop3"/>
        <w:spacing w:line="276" w:lineRule="auto"/>
        <w:jc w:val="both"/>
        <w:rPr>
          <w:rFonts w:ascii="Proxima nova" w:eastAsia="Times New Roman" w:hAnsi="Proxima nova" w:cstheme="minorHAnsi"/>
          <w:color w:val="auto"/>
          <w:sz w:val="22"/>
          <w:szCs w:val="22"/>
        </w:rPr>
      </w:pPr>
      <w:bookmarkStart w:id="61" w:name="_Toc528241768"/>
      <w:bookmarkStart w:id="62" w:name="_Toc5185875"/>
      <w:bookmarkStart w:id="63" w:name="_Toc128476030"/>
      <w:bookmarkStart w:id="64" w:name="_Hlk104293488"/>
      <w:r w:rsidRPr="00CD7CA1">
        <w:rPr>
          <w:rFonts w:ascii="Proxima nova" w:eastAsia="Times New Roman" w:hAnsi="Proxima nova" w:cstheme="minorHAnsi"/>
          <w:color w:val="auto"/>
          <w:sz w:val="22"/>
          <w:szCs w:val="22"/>
        </w:rPr>
        <w:t xml:space="preserve">Ontdekken bij </w:t>
      </w:r>
      <w:bookmarkEnd w:id="61"/>
      <w:r w:rsidRPr="00CD7CA1">
        <w:rPr>
          <w:rFonts w:ascii="Proxima nova" w:eastAsia="Times New Roman" w:hAnsi="Proxima nova" w:cstheme="minorHAnsi"/>
          <w:color w:val="auto"/>
          <w:sz w:val="22"/>
          <w:szCs w:val="22"/>
        </w:rPr>
        <w:t>KDV Baloe</w:t>
      </w:r>
      <w:bookmarkEnd w:id="62"/>
      <w:bookmarkEnd w:id="63"/>
    </w:p>
    <w:p w14:paraId="0131A2A2" w14:textId="77777777" w:rsidR="00E80FC5" w:rsidRPr="00CD7CA1" w:rsidRDefault="00E80FC5" w:rsidP="00E80FC5">
      <w:pPr>
        <w:spacing w:after="240"/>
        <w:jc w:val="both"/>
        <w:rPr>
          <w:rFonts w:ascii="Proxima nova" w:eastAsia="Arial Unicode MS" w:hAnsi="Proxima nova" w:cstheme="minorHAnsi" w:hint="eastAsia"/>
          <w:kern w:val="1"/>
        </w:rPr>
      </w:pPr>
      <w:r w:rsidRPr="00CD7CA1">
        <w:rPr>
          <w:rFonts w:ascii="Proxima nova" w:eastAsia="Arial Unicode MS" w:hAnsi="Proxima nova" w:cstheme="minorHAnsi"/>
          <w:kern w:val="1"/>
        </w:rPr>
        <w:t>Elke groep is ingericht met verschillende speelhoeken, die van tijd tot tijd ook nog eens kunnen wisselen. Het speelgoed wordt creatief ingezet, zoals verven met water, de treinbaan van binnen ook eens buiten te gebruiken, een tafel met stoeltjes in het gras zetten en hierop peuterservies gebruiken. Daarnaast gebruiken we kosteloos materiaal bv. voor creatieve activiteiten.</w:t>
      </w:r>
    </w:p>
    <w:p w14:paraId="6838D779" w14:textId="79A21DD8" w:rsidR="00A76B4F" w:rsidRPr="00CD7CA1" w:rsidRDefault="00E80FC5" w:rsidP="00E80FC5">
      <w:pPr>
        <w:widowControl w:val="0"/>
        <w:spacing w:after="240"/>
        <w:jc w:val="both"/>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De pedagogisch </w:t>
      </w:r>
      <w:r w:rsidR="00046717">
        <w:rPr>
          <w:rFonts w:ascii="Proxima nova" w:eastAsia="Arial Unicode MS" w:hAnsi="Proxima nova" w:cstheme="minorHAnsi"/>
          <w:kern w:val="1"/>
        </w:rPr>
        <w:t>professionals</w:t>
      </w:r>
      <w:r w:rsidRPr="00CD7CA1">
        <w:rPr>
          <w:rFonts w:ascii="Proxima nova" w:eastAsia="Arial Unicode MS" w:hAnsi="Proxima nova" w:cstheme="minorHAnsi"/>
          <w:kern w:val="1"/>
        </w:rPr>
        <w:t xml:space="preserve"> bieden de ruimte om te leren en te experimenteren. Kinderen vinden het fijn om groot te zijn en te helpen. Er zijn in beide groepen dan ook veel momenten waarop de kinderen gestimuleerd worden. </w:t>
      </w:r>
    </w:p>
    <w:p w14:paraId="67AF26C1" w14:textId="77777777" w:rsidR="00E80FC5" w:rsidRPr="00CD7CA1" w:rsidRDefault="00E80FC5" w:rsidP="00E80FC5">
      <w:pPr>
        <w:widowControl w:val="0"/>
        <w:spacing w:after="240"/>
        <w:jc w:val="both"/>
        <w:rPr>
          <w:rFonts w:ascii="Proxima nova" w:eastAsia="Arial Unicode MS" w:hAnsi="Proxima nova" w:cstheme="minorHAnsi" w:hint="eastAsia"/>
          <w:kern w:val="1"/>
        </w:rPr>
      </w:pPr>
      <w:r w:rsidRPr="00CD7CA1">
        <w:rPr>
          <w:rFonts w:ascii="Proxima nova" w:eastAsia="Arial Unicode MS" w:hAnsi="Proxima nova" w:cstheme="minorHAnsi"/>
          <w:kern w:val="1"/>
        </w:rPr>
        <w:t>Zo kunnen ze datgene wat ze goed kunnen, gebruiken om een ander kind te helpen.</w:t>
      </w:r>
    </w:p>
    <w:p w14:paraId="456EB1B3" w14:textId="127A7B13" w:rsidR="00E80FC5" w:rsidRPr="00CD7CA1" w:rsidRDefault="00E80FC5" w:rsidP="00E80FC5">
      <w:pPr>
        <w:widowControl w:val="0"/>
        <w:spacing w:after="240"/>
        <w:jc w:val="both"/>
        <w:rPr>
          <w:rFonts w:ascii="Proxima nova" w:eastAsia="Arial Unicode MS" w:hAnsi="Proxima nova" w:cstheme="minorHAnsi" w:hint="eastAsia"/>
          <w:kern w:val="1"/>
        </w:rPr>
      </w:pPr>
      <w:r w:rsidRPr="00CD7CA1">
        <w:rPr>
          <w:rFonts w:ascii="Proxima nova" w:eastAsia="Arial Unicode MS" w:hAnsi="Proxima nova" w:cstheme="minorHAnsi"/>
          <w:kern w:val="1"/>
        </w:rPr>
        <w:lastRenderedPageBreak/>
        <w:t xml:space="preserve">De pedagogisch </w:t>
      </w:r>
      <w:r w:rsidR="00D4255B">
        <w:rPr>
          <w:rFonts w:ascii="Proxima nova" w:eastAsia="Arial Unicode MS" w:hAnsi="Proxima nova" w:cstheme="minorHAnsi"/>
          <w:kern w:val="1"/>
        </w:rPr>
        <w:t>professionals</w:t>
      </w:r>
      <w:r w:rsidRPr="00CD7CA1">
        <w:rPr>
          <w:rFonts w:ascii="Proxima nova" w:eastAsia="Arial Unicode MS" w:hAnsi="Proxima nova" w:cstheme="minorHAnsi"/>
          <w:kern w:val="1"/>
        </w:rPr>
        <w:t xml:space="preserve"> hebben oog voor het verschil tussen spelbehoefte tussen jongens en meisjes. Jongens en meisjes mogen stoeien, ravotten, gooien met de juiste materialen. Maar ook hun verzorgende kant laten zien in rollenspel, kleuren en fijne motorische taken. De verzorgende kant wordt gestimuleerd door de oudere kinderen te betrekken bij de jongere kinderen, zoals bij het voeden. </w:t>
      </w:r>
    </w:p>
    <w:p w14:paraId="42A3F5F8" w14:textId="77777777" w:rsidR="00E80FC5" w:rsidRPr="00CD7CA1" w:rsidRDefault="00E80FC5" w:rsidP="00E80FC5">
      <w:pPr>
        <w:widowControl w:val="0"/>
        <w:spacing w:after="240"/>
        <w:jc w:val="both"/>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Speciaal voor de kinderen van 3 jaar en ouder is er een uitdagend spel aanbod zoals het spelen van spelletjes en creatieve activiteiten. </w:t>
      </w:r>
    </w:p>
    <w:bookmarkEnd w:id="64"/>
    <w:p w14:paraId="2720120C" w14:textId="77777777" w:rsidR="00E80FC5" w:rsidRPr="00CD7CA1" w:rsidRDefault="00E80FC5" w:rsidP="00E80FC5">
      <w:pPr>
        <w:widowControl w:val="0"/>
        <w:spacing w:after="240"/>
        <w:jc w:val="both"/>
        <w:rPr>
          <w:rFonts w:ascii="Proxima nova" w:eastAsia="Arial Unicode MS" w:hAnsi="Proxima nova" w:cstheme="minorHAnsi" w:hint="eastAsia"/>
          <w:kern w:val="1"/>
        </w:rPr>
      </w:pPr>
      <w:r w:rsidRPr="00CD7CA1">
        <w:rPr>
          <w:rStyle w:val="Kop4Char"/>
          <w:rFonts w:ascii="Proxima nova" w:hAnsi="Proxima nova" w:cstheme="minorHAnsi"/>
          <w:i w:val="0"/>
          <w:color w:val="auto"/>
        </w:rPr>
        <w:t>Buiten</w:t>
      </w:r>
      <w:r w:rsidRPr="00CD7CA1">
        <w:rPr>
          <w:rFonts w:ascii="Proxima nova" w:hAnsi="Proxima nova" w:cstheme="minorHAnsi"/>
        </w:rPr>
        <w:br/>
      </w:r>
      <w:r w:rsidRPr="00CD7CA1">
        <w:rPr>
          <w:rFonts w:ascii="Proxima nova" w:eastAsia="Arial Unicode MS" w:hAnsi="Proxima nova" w:cstheme="minorHAnsi"/>
          <w:kern w:val="1"/>
        </w:rPr>
        <w:t xml:space="preserve">Bij Baloe </w:t>
      </w:r>
      <w:bookmarkStart w:id="65" w:name="_Hlk104293932"/>
      <w:r w:rsidRPr="00CD7CA1">
        <w:rPr>
          <w:rFonts w:ascii="Proxima nova" w:eastAsia="Arial Unicode MS" w:hAnsi="Proxima nova" w:cstheme="minorHAnsi"/>
          <w:kern w:val="1"/>
        </w:rPr>
        <w:t xml:space="preserve">streven we ernaar om elke dag naar buiten te gaan, ook met slecht weer. </w:t>
      </w:r>
      <w:bookmarkEnd w:id="65"/>
      <w:r w:rsidRPr="00CD7CA1">
        <w:rPr>
          <w:rFonts w:ascii="Proxima nova" w:eastAsia="Arial Unicode MS" w:hAnsi="Proxima nova" w:cstheme="minorHAnsi"/>
          <w:kern w:val="1"/>
        </w:rPr>
        <w:t xml:space="preserve">We hebben een grote bak met regenlaarsjes staan, hierdoor kunnen we in de plassen stampen. Ook beschikken we over overalls die kinderen over hun kleding aan kunnen doen om ook met regenachtig weer buiten te kunnen spelen. Baloe beschikt over een prachtige buitenruimte waar we erg trots op zijn! </w:t>
      </w:r>
    </w:p>
    <w:p w14:paraId="14611FDE" w14:textId="77777777" w:rsidR="002563A3" w:rsidRPr="00CD7CA1" w:rsidRDefault="00E80FC5" w:rsidP="00E80FC5">
      <w:pPr>
        <w:widowControl w:val="0"/>
        <w:spacing w:after="240"/>
        <w:jc w:val="both"/>
        <w:rPr>
          <w:rFonts w:ascii="Proxima nova" w:eastAsia="Arial Unicode MS" w:hAnsi="Proxima nova" w:cstheme="minorHAnsi" w:hint="eastAsia"/>
          <w:kern w:val="1"/>
        </w:rPr>
      </w:pPr>
      <w:bookmarkStart w:id="66" w:name="_Hlk104294043"/>
      <w:r w:rsidRPr="00CD7CA1">
        <w:rPr>
          <w:rFonts w:ascii="Proxima nova" w:eastAsia="Arial Unicode MS" w:hAnsi="Proxima nova" w:cstheme="minorHAnsi"/>
          <w:kern w:val="1"/>
        </w:rPr>
        <w:t xml:space="preserve">In de zomer wordt gezorgd voor voldoende schaduw, worden de kinderen ingesmeerd en mogen de kinderen met blote voeten in de zandbak. </w:t>
      </w:r>
      <w:bookmarkEnd w:id="66"/>
      <w:r w:rsidRPr="00CD7CA1">
        <w:rPr>
          <w:rFonts w:ascii="Proxima nova" w:eastAsia="Arial Unicode MS" w:hAnsi="Proxima nova" w:cstheme="minorHAnsi"/>
          <w:kern w:val="1"/>
        </w:rPr>
        <w:t xml:space="preserve">Ook picknicken we op het gras, aan de picknick tafel of onder de boom, worden de badjes / watertafel gevuld met water en gaat de tuinsproeier aan. </w:t>
      </w:r>
    </w:p>
    <w:p w14:paraId="6D104264" w14:textId="77777777" w:rsidR="00E80FC5" w:rsidRPr="00CD7CA1" w:rsidRDefault="00E80FC5" w:rsidP="00E80FC5">
      <w:pPr>
        <w:widowControl w:val="0"/>
        <w:spacing w:after="240"/>
        <w:jc w:val="both"/>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Voor de baby’s is er een afgeschermde ruimte met kunstgras, waar ze op box-kleden heerlijk kunnen bewegen. </w:t>
      </w:r>
    </w:p>
    <w:p w14:paraId="23CFDFC1" w14:textId="213F9EFC" w:rsidR="00E80FC5"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Kinderen zijn niet alleen buiten, er is altijd een pedagogisch </w:t>
      </w:r>
      <w:r w:rsidR="00D4255B">
        <w:rPr>
          <w:rFonts w:ascii="Proxima nova" w:eastAsia="Arial Unicode MS" w:hAnsi="Proxima nova" w:cstheme="minorHAnsi"/>
          <w:kern w:val="1"/>
        </w:rPr>
        <w:t xml:space="preserve">professional </w:t>
      </w:r>
      <w:r w:rsidRPr="00CD7CA1">
        <w:rPr>
          <w:rFonts w:ascii="Proxima nova" w:eastAsia="Arial Unicode MS" w:hAnsi="Proxima nova" w:cstheme="minorHAnsi"/>
          <w:kern w:val="1"/>
        </w:rPr>
        <w:t>bij. Het hek is altijd dicht, wij controleren dat voordat de kinderen buiten komen. Kinderen kunnen het hek niet zelf openmaken.</w:t>
      </w:r>
    </w:p>
    <w:p w14:paraId="78C7B877"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Style w:val="Kop4Char"/>
          <w:rFonts w:ascii="Proxima nova" w:hAnsi="Proxima nova" w:cstheme="minorHAnsi"/>
          <w:i w:val="0"/>
          <w:color w:val="auto"/>
        </w:rPr>
        <w:t>Ontwikkelen eigen identiteit</w:t>
      </w:r>
      <w:r w:rsidRPr="00CD7CA1">
        <w:rPr>
          <w:rFonts w:ascii="Proxima nova" w:hAnsi="Proxima nova" w:cstheme="minorHAnsi"/>
        </w:rPr>
        <w:br/>
      </w:r>
      <w:r w:rsidRPr="00CD7CA1">
        <w:rPr>
          <w:rFonts w:ascii="Proxima nova" w:eastAsia="Arial Unicode MS" w:hAnsi="Proxima nova" w:cstheme="minorHAnsi"/>
          <w:kern w:val="1"/>
        </w:rPr>
        <w:t xml:space="preserve">Kinderen wordt geleerd dat het niet erg is om fouten te maken, er wordt niet gelachen om een fout, proberen is leren. De kinderen kunnen zich ontwikkelen in dat wat ze leuk vinden, goed in zijn. Ze ontdekken ook wie ze zijn, uit welk gezin ze komen, dat het gezin van vriendjes anders kan zijn, dan dat ze zelf hebben. </w:t>
      </w:r>
    </w:p>
    <w:p w14:paraId="20FCA6C4" w14:textId="77777777" w:rsidR="00E80FC5" w:rsidRPr="00CD7CA1" w:rsidRDefault="00E80FC5" w:rsidP="00E80FC5">
      <w:pPr>
        <w:pStyle w:val="Kop3"/>
        <w:numPr>
          <w:ilvl w:val="0"/>
          <w:numId w:val="19"/>
        </w:numPr>
        <w:spacing w:line="276" w:lineRule="auto"/>
        <w:rPr>
          <w:rFonts w:ascii="Proxima nova" w:eastAsia="Times New Roman" w:hAnsi="Proxima nova" w:cstheme="minorHAnsi"/>
          <w:color w:val="auto"/>
          <w:sz w:val="22"/>
          <w:szCs w:val="22"/>
        </w:rPr>
      </w:pPr>
      <w:bookmarkStart w:id="67" w:name="_Toc528241769"/>
      <w:bookmarkStart w:id="68" w:name="_Toc5185876"/>
      <w:bookmarkStart w:id="69" w:name="_Toc128476031"/>
      <w:r w:rsidRPr="00CD7CA1">
        <w:rPr>
          <w:rFonts w:ascii="Proxima nova" w:eastAsia="Times New Roman" w:hAnsi="Proxima nova" w:cstheme="minorHAnsi"/>
          <w:color w:val="auto"/>
          <w:sz w:val="22"/>
          <w:szCs w:val="22"/>
        </w:rPr>
        <w:t>Met elkaar: bevorderen van de sociale competenties</w:t>
      </w:r>
      <w:bookmarkEnd w:id="67"/>
      <w:bookmarkEnd w:id="68"/>
      <w:bookmarkEnd w:id="69"/>
    </w:p>
    <w:p w14:paraId="179678A9" w14:textId="77777777" w:rsidR="00E80FC5" w:rsidRPr="00CD7CA1" w:rsidRDefault="00E80FC5" w:rsidP="00E80FC5">
      <w:pPr>
        <w:rPr>
          <w:rFonts w:ascii="Proxima nova" w:hAnsi="Proxima nova" w:cstheme="minorHAnsi"/>
        </w:rPr>
      </w:pPr>
      <w:r w:rsidRPr="00CD7CA1">
        <w:rPr>
          <w:rFonts w:ascii="Proxima nova" w:hAnsi="Proxima nova" w:cstheme="minorHAnsi"/>
        </w:rPr>
        <w:t xml:space="preserve">Kinderen zijn bij Solidoe altijd in een groep. De medewerkers zorgen dat het veilig is in de groep en dat de kinderen zich onderdeel voelen van de groep. Kinderen kijken graag naar elkaar, leren van elkaar, doen elkaar na en spelen samen. We moedigen vriendschappen aan en respecteren die en we hebben aandacht voor het omgaan met conflicten. Er zijn vertrouwde, gezellige groepsrituelen. </w:t>
      </w:r>
    </w:p>
    <w:p w14:paraId="029F9B81" w14:textId="77777777" w:rsidR="00E80FC5" w:rsidRPr="00CD7CA1" w:rsidRDefault="00E80FC5" w:rsidP="00E80FC5">
      <w:pPr>
        <w:rPr>
          <w:rFonts w:ascii="Proxima nova" w:hAnsi="Proxima nova" w:cstheme="minorHAnsi"/>
        </w:rPr>
      </w:pPr>
      <w:r w:rsidRPr="00CD7CA1">
        <w:rPr>
          <w:rFonts w:ascii="Proxima nova" w:hAnsi="Proxima nova" w:cstheme="minorHAnsi"/>
        </w:rPr>
        <w:t>We begeleiden kinderen in het omgaan met elkaar en brengen hen spelenderwijs sociale kennis en vaardigheden bij. Dat helpt ze om relaties met anderen te kunnen opbouwen en onderhouden.</w:t>
      </w:r>
      <w:r w:rsidRPr="00CD7CA1">
        <w:rPr>
          <w:rFonts w:ascii="Proxima nova" w:hAnsi="Proxima nova" w:cstheme="minorHAnsi"/>
        </w:rPr>
        <w:br/>
        <w:t xml:space="preserve">Sociale vaardigheden (competenties) zijn bijvoorbeeld, het je in een ander kunnen verplaatsen, kunnen communiceren, samenwerken, anderen helpen, omgaan met conflicten en het ontwikkelen van sociale verantwoordelijkheid. </w:t>
      </w:r>
    </w:p>
    <w:p w14:paraId="401D4881" w14:textId="77777777" w:rsidR="00E80FC5" w:rsidRPr="00CD7CA1" w:rsidRDefault="00E80FC5" w:rsidP="00E80FC5">
      <w:pPr>
        <w:pStyle w:val="Kop3"/>
        <w:spacing w:line="276" w:lineRule="auto"/>
        <w:rPr>
          <w:rFonts w:ascii="Proxima nova" w:eastAsia="Times New Roman" w:hAnsi="Proxima nova" w:cstheme="minorHAnsi"/>
          <w:color w:val="auto"/>
          <w:sz w:val="22"/>
          <w:szCs w:val="22"/>
        </w:rPr>
      </w:pPr>
      <w:bookmarkStart w:id="70" w:name="_Toc528241770"/>
      <w:bookmarkStart w:id="71" w:name="_Toc5185877"/>
      <w:bookmarkStart w:id="72" w:name="_Toc128476032"/>
      <w:r w:rsidRPr="00CD7CA1">
        <w:rPr>
          <w:rFonts w:ascii="Proxima nova" w:eastAsia="Times New Roman" w:hAnsi="Proxima nova" w:cstheme="minorHAnsi"/>
          <w:color w:val="auto"/>
          <w:sz w:val="22"/>
          <w:szCs w:val="22"/>
        </w:rPr>
        <w:t xml:space="preserve">Met elkaar bij </w:t>
      </w:r>
      <w:bookmarkEnd w:id="70"/>
      <w:r w:rsidRPr="00CD7CA1">
        <w:rPr>
          <w:rFonts w:ascii="Proxima nova" w:eastAsia="Times New Roman" w:hAnsi="Proxima nova" w:cstheme="minorHAnsi"/>
          <w:color w:val="auto"/>
          <w:sz w:val="22"/>
          <w:szCs w:val="22"/>
        </w:rPr>
        <w:t>KDV Baloe</w:t>
      </w:r>
      <w:bookmarkEnd w:id="71"/>
      <w:bookmarkEnd w:id="72"/>
    </w:p>
    <w:p w14:paraId="3E734FE3" w14:textId="77777777" w:rsidR="00E80FC5" w:rsidRPr="00CD7CA1" w:rsidRDefault="00E80FC5" w:rsidP="00E80FC5">
      <w:pPr>
        <w:spacing w:after="240"/>
        <w:rPr>
          <w:rFonts w:ascii="Proxima nova" w:eastAsia="Arial Unicode MS" w:hAnsi="Proxima nova" w:cstheme="minorHAnsi" w:hint="eastAsia"/>
          <w:kern w:val="1"/>
        </w:rPr>
      </w:pPr>
      <w:r w:rsidRPr="00CD7CA1">
        <w:rPr>
          <w:rStyle w:val="Kop4Char"/>
          <w:rFonts w:ascii="Proxima nova" w:hAnsi="Proxima nova" w:cstheme="minorHAnsi"/>
          <w:i w:val="0"/>
          <w:color w:val="auto"/>
        </w:rPr>
        <w:t>Emoties en gevoel</w:t>
      </w:r>
      <w:r w:rsidRPr="00CD7CA1">
        <w:rPr>
          <w:rFonts w:ascii="Proxima nova" w:hAnsi="Proxima nova" w:cstheme="minorHAnsi"/>
        </w:rPr>
        <w:br/>
      </w:r>
      <w:r w:rsidRPr="00CD7CA1">
        <w:rPr>
          <w:rFonts w:ascii="Proxima nova" w:eastAsia="Arial Unicode MS" w:hAnsi="Proxima nova" w:cstheme="minorHAnsi"/>
          <w:kern w:val="1"/>
        </w:rPr>
        <w:t xml:space="preserve">Ieder kind is uniek en wordt geaccepteerd zoals hij/zij is. De pedagogisch medewerkers hebben een open houding zonder een oordeel te vellen, tegenover kinderen, ouders en collega's. </w:t>
      </w:r>
    </w:p>
    <w:p w14:paraId="68CC8BD5" w14:textId="1DDF270E" w:rsidR="00E80FC5" w:rsidRPr="00CD7CA1" w:rsidRDefault="00E80FC5" w:rsidP="00E80FC5">
      <w:pPr>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lastRenderedPageBreak/>
        <w:t xml:space="preserve">Er wordt geïnvesteerd in het opbouwen van een vertrouwensband met de kinderen. Het is belangrijk om het kind te laten merken dat hij/zij gehoord wordt en dat je aandacht voor hem/haar hebt. De pedagogisch </w:t>
      </w:r>
      <w:r w:rsidR="00D4255B">
        <w:rPr>
          <w:rFonts w:ascii="Proxima nova" w:eastAsia="Arial Unicode MS" w:hAnsi="Proxima nova" w:cstheme="minorHAnsi"/>
          <w:kern w:val="1"/>
        </w:rPr>
        <w:t>professional</w:t>
      </w:r>
      <w:r w:rsidRPr="00CD7CA1">
        <w:rPr>
          <w:rFonts w:ascii="Proxima nova" w:eastAsia="Arial Unicode MS" w:hAnsi="Proxima nova" w:cstheme="minorHAnsi"/>
          <w:kern w:val="1"/>
        </w:rPr>
        <w:t xml:space="preserve"> zoekt actief contact met het kind, door interesse te tonen in wat het kind bezig houd en daarover met het kind in gesprek te gaan. </w:t>
      </w:r>
    </w:p>
    <w:p w14:paraId="0A1D5874" w14:textId="77777777" w:rsidR="00E80FC5" w:rsidRPr="00CD7CA1" w:rsidRDefault="00E80FC5" w:rsidP="00E80FC5">
      <w:pPr>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Bij Baloe hebben we respect voor alle kinderen. Altijd wordt er eerst gekeken, gevraagd waarom een kind doet wat hij doet. Wij stellen vragen. Er wordt op ooghoogte contact gezocht en met geduld dingen uitgelegd als dat nodig is. Er is ruimte voor het kind om zich te uiten. </w:t>
      </w:r>
    </w:p>
    <w:p w14:paraId="22D7071A" w14:textId="77777777" w:rsidR="00E80FC5" w:rsidRPr="00CD7CA1" w:rsidRDefault="00E80FC5" w:rsidP="00E80FC5">
      <w:pPr>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Alle soorten vragen worden eerlijk behandeld, over seksualiteit, dood en bijvoorbeeld ziekte. </w:t>
      </w:r>
    </w:p>
    <w:p w14:paraId="2E382353" w14:textId="77777777" w:rsidR="00E80FC5" w:rsidRPr="00CD7CA1" w:rsidRDefault="00E80FC5" w:rsidP="00E80FC5">
      <w:pPr>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Het team van Baloe heeft een open houding naar ouders, staan open voor andere culturen en gebruiken. Het team investeert tijd om de vertrouwensband op te bouwen. Alles moet gezegd kunnen worden, ook als er dingen niet goed gaan met een kind zoals het gedrag of de consequenties. We vinden het prettig als ouders zelf ook open staan voor eventueel feedback. We communiceren eerlijk over hoe het met het kind gaat. Klachten en opmerkingen van ouders worden serieus genomen.</w:t>
      </w:r>
    </w:p>
    <w:p w14:paraId="3AAFE771" w14:textId="77777777" w:rsidR="00E80FC5" w:rsidRPr="00CD7CA1" w:rsidRDefault="00E80FC5" w:rsidP="00E80FC5">
      <w:pPr>
        <w:spacing w:after="240"/>
        <w:rPr>
          <w:rFonts w:ascii="Proxima nova" w:hAnsi="Proxima nova" w:cstheme="minorHAnsi"/>
          <w:noProof/>
          <w:lang w:eastAsia="nl-NL"/>
        </w:rPr>
      </w:pPr>
      <w:r w:rsidRPr="00CD7CA1">
        <w:rPr>
          <w:rStyle w:val="Kop4Char"/>
          <w:rFonts w:ascii="Proxima nova" w:hAnsi="Proxima nova" w:cstheme="minorHAnsi"/>
          <w:i w:val="0"/>
          <w:color w:val="auto"/>
        </w:rPr>
        <w:t>Kinderparticipatie</w:t>
      </w:r>
      <w:r w:rsidRPr="00CD7CA1">
        <w:rPr>
          <w:rFonts w:ascii="Proxima nova" w:hAnsi="Proxima nova" w:cstheme="minorHAnsi"/>
        </w:rPr>
        <w:br/>
      </w:r>
      <w:r w:rsidRPr="00CD7CA1">
        <w:rPr>
          <w:rFonts w:ascii="Proxima nova" w:hAnsi="Proxima nova" w:cstheme="minorHAnsi"/>
          <w:noProof/>
          <w:lang w:eastAsia="nl-NL"/>
        </w:rPr>
        <w:t xml:space="preserve">We vinden het belangrijk dat kinderen betrokken worden bij wat er op een dag </w:t>
      </w:r>
      <w:r w:rsidRPr="00CD7CA1">
        <w:rPr>
          <w:rFonts w:ascii="Proxima nova" w:hAnsi="Proxima nova" w:cstheme="minorHAnsi"/>
          <w:noProof/>
          <w:lang w:eastAsia="nl-NL"/>
        </w:rPr>
        <w:t>gebeurt. We kijken goed hoe een kind binnenkomt, welke verhalen hij/zij vertelt en spelen daar zo goed mogelijk op in.</w:t>
      </w:r>
    </w:p>
    <w:p w14:paraId="094EAE0D" w14:textId="77777777" w:rsidR="00E80FC5" w:rsidRPr="00CD7CA1" w:rsidRDefault="00E80FC5" w:rsidP="00E80FC5">
      <w:pPr>
        <w:spacing w:after="240"/>
        <w:rPr>
          <w:rFonts w:ascii="Proxima nova" w:hAnsi="Proxima nova" w:cstheme="minorHAnsi"/>
          <w:noProof/>
          <w:lang w:eastAsia="nl-NL"/>
        </w:rPr>
      </w:pPr>
      <w:r w:rsidRPr="00CD7CA1">
        <w:rPr>
          <w:rFonts w:ascii="Proxima nova" w:hAnsi="Proxima nova" w:cstheme="minorHAnsi"/>
          <w:noProof/>
          <w:lang w:eastAsia="nl-NL"/>
        </w:rPr>
        <w:t>Bij kleine conflicten onderling proberen we zoveel mogelijk dat de kinderen dit zelf oplossen en stellen daar waar nodig open vragen.</w:t>
      </w:r>
    </w:p>
    <w:p w14:paraId="2A77CD97" w14:textId="77777777" w:rsidR="00E80FC5" w:rsidRPr="00CD7CA1" w:rsidRDefault="00E80FC5" w:rsidP="00E80FC5">
      <w:pPr>
        <w:pStyle w:val="Geenafstand"/>
        <w:spacing w:line="276" w:lineRule="auto"/>
        <w:rPr>
          <w:rFonts w:ascii="Proxima nova" w:hAnsi="Proxima nova" w:cstheme="minorHAnsi"/>
          <w:b/>
          <w:sz w:val="22"/>
          <w:szCs w:val="22"/>
        </w:rPr>
      </w:pPr>
      <w:bookmarkStart w:id="73" w:name="_Hlk86830247"/>
      <w:bookmarkStart w:id="74" w:name="_Toc528241771"/>
      <w:r w:rsidRPr="00CD7CA1">
        <w:rPr>
          <w:rFonts w:ascii="Proxima nova" w:hAnsi="Proxima nova" w:cstheme="minorHAnsi"/>
          <w:b/>
          <w:sz w:val="22"/>
          <w:szCs w:val="22"/>
        </w:rPr>
        <w:t>Diversiteit</w:t>
      </w:r>
    </w:p>
    <w:p w14:paraId="5116DB6B" w14:textId="77777777" w:rsidR="00E80FC5" w:rsidRPr="00CD7CA1" w:rsidRDefault="00E80FC5" w:rsidP="00E80FC5">
      <w:pPr>
        <w:pStyle w:val="Geenafstand"/>
        <w:spacing w:line="276" w:lineRule="auto"/>
        <w:rPr>
          <w:rFonts w:ascii="Proxima nova" w:hAnsi="Proxima nova" w:cstheme="minorHAnsi"/>
          <w:sz w:val="22"/>
          <w:szCs w:val="22"/>
        </w:rPr>
      </w:pPr>
      <w:r w:rsidRPr="00CD7CA1">
        <w:rPr>
          <w:rFonts w:ascii="Proxima nova" w:hAnsi="Proxima nova" w:cstheme="minorHAnsi"/>
          <w:sz w:val="22"/>
          <w:szCs w:val="22"/>
        </w:rPr>
        <w:t xml:space="preserve">In de wijk Zijdelwaard wonen mensen uit veel verschillende culturen en met verschillende achtergronden. Dit zien we ook terug bij de kinderen van Baloe. Bij Baloe zijn er veel kinderen met een verschillende culturele achtergrond. </w:t>
      </w:r>
    </w:p>
    <w:p w14:paraId="74EC6F3C" w14:textId="77777777" w:rsidR="00E80FC5" w:rsidRPr="00CD7CA1" w:rsidRDefault="00E80FC5" w:rsidP="00E80FC5">
      <w:pPr>
        <w:pStyle w:val="Geenafstand"/>
        <w:spacing w:line="276" w:lineRule="auto"/>
        <w:rPr>
          <w:rFonts w:ascii="Proxima nova" w:hAnsi="Proxima nova" w:cstheme="minorHAnsi"/>
          <w:sz w:val="22"/>
          <w:szCs w:val="22"/>
        </w:rPr>
      </w:pPr>
      <w:r w:rsidRPr="00CD7CA1">
        <w:rPr>
          <w:rFonts w:ascii="Proxima nova" w:hAnsi="Proxima nova" w:cstheme="minorHAnsi"/>
          <w:sz w:val="22"/>
          <w:szCs w:val="22"/>
        </w:rPr>
        <w:t xml:space="preserve">Respect voor elkaar staat hoog in het vaandel en daarbij hoort: respect voor iedereen, ongeacht achtergrond, sekse, religie of cultuur. We besteden aandacht aan deze verscheidenheid door dit bijvoorbeeld te laten terugkomen in het aanbod van speelgoed zoals multiculturele poppen en ander speelgoed zoals handtrommels. Ook in het eten proberen we te variëren door soms iets te eten aan te bieden uit een van de verschillende culturen. Daarnaast vragen we ouders informatie over gebruiken uit hun cultuur of religie. Op die manier kunnen we kinderen beter begrijpen en kunnen we onze aanpak en werkwijze verrijken met elementen uit de verscheidene culturen. </w:t>
      </w:r>
    </w:p>
    <w:p w14:paraId="2D74490F" w14:textId="77777777" w:rsidR="00A76B4F" w:rsidRPr="00CD7CA1" w:rsidRDefault="00A76B4F" w:rsidP="00E80FC5">
      <w:pPr>
        <w:rPr>
          <w:rFonts w:ascii="Proxima nova" w:eastAsia="Times New Roman" w:hAnsi="Proxima nova" w:cstheme="minorHAnsi"/>
        </w:rPr>
      </w:pPr>
      <w:r w:rsidRPr="00CD7CA1">
        <w:rPr>
          <w:rFonts w:ascii="Proxima nova" w:hAnsi="Proxima nova" w:cstheme="minorHAnsi"/>
          <w:noProof/>
        </w:rPr>
        <w:drawing>
          <wp:anchor distT="0" distB="0" distL="114300" distR="114300" simplePos="0" relativeHeight="251670528" behindDoc="0" locked="0" layoutInCell="1" allowOverlap="1" wp14:anchorId="51E76286" wp14:editId="34BB92C9">
            <wp:simplePos x="0" y="0"/>
            <wp:positionH relativeFrom="margin">
              <wp:align>center</wp:align>
            </wp:positionH>
            <wp:positionV relativeFrom="paragraph">
              <wp:posOffset>341830</wp:posOffset>
            </wp:positionV>
            <wp:extent cx="2839085" cy="2016125"/>
            <wp:effectExtent l="0" t="0" r="0" b="3175"/>
            <wp:wrapThrough wrapText="bothSides">
              <wp:wrapPolygon edited="0">
                <wp:start x="0" y="0"/>
                <wp:lineTo x="0" y="21430"/>
                <wp:lineTo x="21450" y="21430"/>
                <wp:lineTo x="21450" y="0"/>
                <wp:lineTo x="0" y="0"/>
              </wp:wrapPolygon>
            </wp:wrapThrough>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loemen gee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9085" cy="2016125"/>
                    </a:xfrm>
                    <a:prstGeom prst="rect">
                      <a:avLst/>
                    </a:prstGeom>
                  </pic:spPr>
                </pic:pic>
              </a:graphicData>
            </a:graphic>
            <wp14:sizeRelH relativeFrom="margin">
              <wp14:pctWidth>0</wp14:pctWidth>
            </wp14:sizeRelH>
            <wp14:sizeRelV relativeFrom="margin">
              <wp14:pctHeight>0</wp14:pctHeight>
            </wp14:sizeRelV>
          </wp:anchor>
        </w:drawing>
      </w:r>
      <w:r w:rsidR="00E80FC5" w:rsidRPr="00CD7CA1">
        <w:rPr>
          <w:rFonts w:ascii="Proxima nova" w:eastAsia="Times New Roman" w:hAnsi="Proxima nova" w:cstheme="minorHAnsi"/>
        </w:rPr>
        <w:br w:type="page"/>
      </w:r>
    </w:p>
    <w:p w14:paraId="61238C74" w14:textId="77777777" w:rsidR="00E80FC5" w:rsidRPr="00CD7CA1" w:rsidRDefault="00E80FC5" w:rsidP="00E80FC5">
      <w:pPr>
        <w:pStyle w:val="Kop3"/>
        <w:numPr>
          <w:ilvl w:val="0"/>
          <w:numId w:val="19"/>
        </w:numPr>
        <w:spacing w:line="276" w:lineRule="auto"/>
        <w:rPr>
          <w:rFonts w:ascii="Proxima nova" w:eastAsia="Times New Roman" w:hAnsi="Proxima nova" w:cstheme="minorHAnsi"/>
          <w:color w:val="auto"/>
          <w:sz w:val="22"/>
          <w:szCs w:val="22"/>
        </w:rPr>
      </w:pPr>
      <w:bookmarkStart w:id="75" w:name="_Toc5185878"/>
      <w:bookmarkStart w:id="76" w:name="_Toc128476033"/>
      <w:bookmarkEnd w:id="73"/>
      <w:r w:rsidRPr="00CD7CA1">
        <w:rPr>
          <w:rFonts w:ascii="Proxima nova" w:eastAsia="Times New Roman" w:hAnsi="Proxima nova" w:cstheme="minorHAnsi"/>
          <w:color w:val="auto"/>
          <w:sz w:val="22"/>
          <w:szCs w:val="22"/>
        </w:rPr>
        <w:lastRenderedPageBreak/>
        <w:t>In de wereld: omgaan met normen en waarden</w:t>
      </w:r>
      <w:bookmarkEnd w:id="74"/>
      <w:bookmarkEnd w:id="75"/>
      <w:bookmarkEnd w:id="76"/>
    </w:p>
    <w:p w14:paraId="2BD02D56" w14:textId="77777777" w:rsidR="00E80FC5" w:rsidRPr="00CD7CA1" w:rsidRDefault="00E80FC5" w:rsidP="00E80FC5">
      <w:pPr>
        <w:rPr>
          <w:rFonts w:ascii="Proxima nova" w:hAnsi="Proxima nova" w:cstheme="minorHAnsi"/>
        </w:rPr>
      </w:pPr>
      <w:r w:rsidRPr="00CD7CA1">
        <w:rPr>
          <w:rFonts w:ascii="Proxima nova" w:hAnsi="Proxima nova" w:cstheme="minorHAnsi"/>
        </w:rPr>
        <w:t xml:space="preserve">Solidoe staat midden in de wereld. We dragen waarden en normen over, zoals het inleven in anderen, rekening houden met andere, besef hebben van verschillen tussen mensen (diversiteit) en die verschillen respecteren. </w:t>
      </w:r>
    </w:p>
    <w:p w14:paraId="6C6804FF" w14:textId="77777777" w:rsidR="00E80FC5" w:rsidRPr="00CD7CA1" w:rsidRDefault="00E80FC5" w:rsidP="00E80FC5">
      <w:pPr>
        <w:rPr>
          <w:rFonts w:ascii="Proxima nova" w:hAnsi="Proxima nova" w:cstheme="minorHAnsi"/>
        </w:rPr>
      </w:pPr>
      <w:r w:rsidRPr="00CD7CA1">
        <w:rPr>
          <w:rFonts w:ascii="Proxima nova" w:hAnsi="Proxima nova" w:cstheme="minorHAnsi"/>
        </w:rPr>
        <w:t xml:space="preserve">Kinderen worden opgevoed door hun ouders. Solidoe draagt hier ook een steentje aan bij. Het overdragen van normen en waarden (socialisatie) is hier onderdeel van. Belangrijk zijn waarden zoals verantwoordelijkheid nemen, zorgen voor saamhorigheid, iets samen doen met andere kinderen. Deze waarden laten onze medewerkers zelf zien in hun handelen. Daardoor zijn ze een voorbeeld voor de kinderen. We stimuleren de kinderen om op een open manier kennis te maken met waarden en normen, zodat ze respectvol omgaan met anderen en actief meedoen in de maatschappij. </w:t>
      </w:r>
    </w:p>
    <w:p w14:paraId="6D9492C9" w14:textId="77777777" w:rsidR="00E80FC5" w:rsidRPr="00CD7CA1" w:rsidRDefault="00E80FC5" w:rsidP="00E80FC5">
      <w:pPr>
        <w:pStyle w:val="Kop3"/>
        <w:spacing w:line="276" w:lineRule="auto"/>
        <w:jc w:val="both"/>
        <w:rPr>
          <w:rFonts w:ascii="Proxima nova" w:eastAsia="Times New Roman" w:hAnsi="Proxima nova" w:cstheme="minorHAnsi"/>
          <w:color w:val="auto"/>
          <w:sz w:val="22"/>
          <w:szCs w:val="22"/>
        </w:rPr>
      </w:pPr>
      <w:bookmarkStart w:id="77" w:name="_Toc528241772"/>
      <w:bookmarkStart w:id="78" w:name="_Toc5185879"/>
      <w:bookmarkStart w:id="79" w:name="_Toc128476034"/>
      <w:r w:rsidRPr="00CD7CA1">
        <w:rPr>
          <w:rFonts w:ascii="Proxima nova" w:eastAsia="Times New Roman" w:hAnsi="Proxima nova" w:cstheme="minorHAnsi"/>
          <w:color w:val="auto"/>
          <w:sz w:val="22"/>
          <w:szCs w:val="22"/>
        </w:rPr>
        <w:t xml:space="preserve">In de wereld bij </w:t>
      </w:r>
      <w:bookmarkEnd w:id="77"/>
      <w:r w:rsidRPr="00CD7CA1">
        <w:rPr>
          <w:rFonts w:ascii="Proxima nova" w:eastAsia="Times New Roman" w:hAnsi="Proxima nova" w:cstheme="minorHAnsi"/>
          <w:color w:val="auto"/>
          <w:sz w:val="22"/>
          <w:szCs w:val="22"/>
        </w:rPr>
        <w:t>KDV Baloe</w:t>
      </w:r>
      <w:bookmarkEnd w:id="78"/>
      <w:bookmarkEnd w:id="79"/>
    </w:p>
    <w:p w14:paraId="77D01570"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Style w:val="Kop4Char"/>
          <w:rFonts w:ascii="Proxima nova" w:hAnsi="Proxima nova" w:cstheme="minorHAnsi"/>
          <w:i w:val="0"/>
          <w:color w:val="auto"/>
        </w:rPr>
        <w:br/>
        <w:t>Samen spelen</w:t>
      </w:r>
      <w:r w:rsidRPr="00CD7CA1">
        <w:rPr>
          <w:rFonts w:ascii="Proxima nova" w:hAnsi="Proxima nova" w:cstheme="minorHAnsi"/>
        </w:rPr>
        <w:br/>
      </w:r>
      <w:r w:rsidRPr="00CD7CA1">
        <w:rPr>
          <w:rFonts w:ascii="Proxima nova" w:eastAsia="Arial Unicode MS" w:hAnsi="Proxima nova" w:cstheme="minorHAnsi"/>
          <w:kern w:val="1"/>
        </w:rPr>
        <w:t xml:space="preserve">Op de groep bieden we de gelegenheid om te spelen in verschillende hoeken, zoals een keukenhoek, een poppenhoek, bouwhoek en een lees tafel. Buiten hebben we een zandbak en spelen we met water. Hierdoor kunnen de kinderen hun fantasie de vrije loop laten gaan. Ook voor de kleine kinderen is er een hoek waar ze op hun eigen niveau de wereld om zich heen kunnen ontdekken. Er is een ruim aanbod in baby ontdekspeelgoed en echt (zintuigelijk) materiaal.  </w:t>
      </w:r>
    </w:p>
    <w:p w14:paraId="04D3639A" w14:textId="77777777" w:rsidR="00A76B4F"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Samenspelen gebeurt ook door een groepje te helpen met het opstarten van een spel of mee te spelen. Bijvoorbeeld samen een treinrails leggen, </w:t>
      </w:r>
      <w:r w:rsidRPr="00CD7CA1">
        <w:rPr>
          <w:rFonts w:ascii="Proxima nova" w:eastAsia="Arial Unicode MS" w:hAnsi="Proxima nova" w:cstheme="minorHAnsi"/>
          <w:kern w:val="1"/>
        </w:rPr>
        <w:t xml:space="preserve">vadertje en moedertje spelen, samen verkleden en dansen enzovoort. </w:t>
      </w:r>
    </w:p>
    <w:p w14:paraId="3CA0AC70"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Het gedrag van de kinderen wordt positief  benoemt en er worden complimenten gegeven. </w:t>
      </w:r>
    </w:p>
    <w:p w14:paraId="7B0425F1"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We laten de oudere kinderen de kleinere kinderen helpen met bijvoorbeeld, jassen en schoenen aantrekken, uitkleden voor het slapen gaan bij het kinderdagverblijf, handjes geven als we naar buiten gaan. We leren kinderen rekening te houden met verschillende culturen. Iedereen is welkom en mag zijn wie hij/ zij is. We praten en leggen uit.</w:t>
      </w:r>
    </w:p>
    <w:p w14:paraId="693085E9"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 xml:space="preserve">Als twee kinderen onenigheid hebben over iets, dan proberen we eerst of ze het conflict zelf kunnen oplossen, als dat (nog) niet lukt, bieden de pedagogisch medewerkers ondersteuning. Bij ruzie en ongewenst gedrag leren we de kinderen te zeggen;  stop hou op, dat wil ik niet. </w:t>
      </w:r>
    </w:p>
    <w:p w14:paraId="058E2320" w14:textId="77777777" w:rsidR="00E80FC5" w:rsidRPr="00CD7CA1" w:rsidRDefault="00E80FC5" w:rsidP="00E80FC5">
      <w:pPr>
        <w:widowControl w:val="0"/>
        <w:spacing w:after="240"/>
        <w:rPr>
          <w:rFonts w:ascii="Proxima nova" w:eastAsia="Arial Unicode MS" w:hAnsi="Proxima nova" w:cstheme="minorHAnsi" w:hint="eastAsia"/>
          <w:kern w:val="1"/>
        </w:rPr>
      </w:pPr>
      <w:r w:rsidRPr="00CD7CA1">
        <w:rPr>
          <w:rFonts w:ascii="Proxima nova" w:eastAsia="Arial Unicode MS" w:hAnsi="Proxima nova" w:cstheme="minorHAnsi"/>
          <w:kern w:val="1"/>
        </w:rPr>
        <w:t>Ook leren we de betekenis hiervan voor beide kinderen. We vragen het kind om naar de emoties van het gezicht van de ander te kijken om zo bewust te worden van hun gedrag. Kinderen moeten ook alleen kunnen zijn op het moment dat ze niet samen willen spelen. Ze kunnen dan zelf kiezen om even in de leeshoek te zitten of zelfstandig aan tafel met bijvoorbeeld een puzzel.</w:t>
      </w:r>
    </w:p>
    <w:p w14:paraId="38E6302F" w14:textId="3D8E0A67" w:rsidR="001A0629" w:rsidRDefault="00E80FC5" w:rsidP="001A0629">
      <w:pPr>
        <w:spacing w:after="240"/>
        <w:rPr>
          <w:rFonts w:ascii="Proxima nova" w:eastAsia="Times New Roman" w:hAnsi="Proxima nova" w:cstheme="minorHAnsi"/>
        </w:rPr>
      </w:pPr>
      <w:r w:rsidRPr="00CD7CA1">
        <w:rPr>
          <w:rStyle w:val="Kop4Char"/>
          <w:rFonts w:ascii="Proxima nova" w:hAnsi="Proxima nova" w:cstheme="minorHAnsi"/>
          <w:i w:val="0"/>
          <w:color w:val="auto"/>
        </w:rPr>
        <w:t>Spelen bij een andere groep</w:t>
      </w:r>
      <w:r w:rsidRPr="00CD7CA1">
        <w:rPr>
          <w:rFonts w:ascii="Proxima nova" w:hAnsi="Proxima nova" w:cstheme="minorHAnsi"/>
        </w:rPr>
        <w:br/>
      </w:r>
      <w:r w:rsidRPr="00CD7CA1">
        <w:rPr>
          <w:rFonts w:ascii="Proxima nova" w:eastAsia="Arial Unicode MS" w:hAnsi="Proxima nova" w:cstheme="minorHAnsi"/>
          <w:kern w:val="1"/>
        </w:rPr>
        <w:t xml:space="preserve">Samenwerking is erg belangrijk, ook onderling tussen de pedagogisch medewerkers uit de teams. Er vindt overleg plaats over de uitwerking van de gezamenlijke activiteiten. De deuren van de groepen staan niet altijd open, maar in overleg kunnen kinderen even bij de andere groep spelen. We proberen wel de rust bij de babygroepen zoveel mogelijk te </w:t>
      </w:r>
      <w:r w:rsidRPr="00CD7CA1">
        <w:rPr>
          <w:rFonts w:ascii="Proxima nova" w:eastAsia="Arial Unicode MS" w:hAnsi="Proxima nova" w:cstheme="minorHAnsi"/>
          <w:kern w:val="1"/>
        </w:rPr>
        <w:lastRenderedPageBreak/>
        <w:t xml:space="preserve">bewaren. Broertjes en zusjes kunnen elkaar opzoeken of even een knuffel </w:t>
      </w:r>
      <w:r w:rsidR="00E419D3">
        <w:rPr>
          <w:rFonts w:ascii="Proxima nova" w:eastAsia="Arial Unicode MS" w:hAnsi="Proxima nova" w:cstheme="minorHAnsi"/>
          <w:kern w:val="1"/>
        </w:rPr>
        <w:t xml:space="preserve"> </w:t>
      </w:r>
      <w:r w:rsidRPr="00CD7CA1">
        <w:rPr>
          <w:rFonts w:ascii="Proxima nova" w:eastAsia="Arial Unicode MS" w:hAnsi="Proxima nova" w:cstheme="minorHAnsi"/>
          <w:kern w:val="1"/>
        </w:rPr>
        <w:t>halen</w:t>
      </w:r>
      <w:bookmarkStart w:id="80" w:name="_Toc5185880"/>
      <w:bookmarkStart w:id="81" w:name="_Toc128476035"/>
      <w:r w:rsidR="00E419D3">
        <w:rPr>
          <w:rFonts w:ascii="Proxima nova" w:eastAsia="Arial Unicode MS" w:hAnsi="Proxima nova" w:cstheme="minorHAnsi"/>
          <w:kern w:val="1"/>
        </w:rPr>
        <w:t>.</w:t>
      </w:r>
    </w:p>
    <w:p w14:paraId="71D33F55" w14:textId="77777777" w:rsidR="001A0629" w:rsidRDefault="001A0629" w:rsidP="00E80FC5">
      <w:pPr>
        <w:pStyle w:val="Kop3"/>
        <w:spacing w:line="276" w:lineRule="auto"/>
        <w:rPr>
          <w:rFonts w:ascii="Proxima nova" w:eastAsia="Times New Roman" w:hAnsi="Proxima nova" w:cstheme="minorHAnsi"/>
          <w:color w:val="auto"/>
          <w:sz w:val="22"/>
          <w:szCs w:val="22"/>
        </w:rPr>
      </w:pPr>
    </w:p>
    <w:p w14:paraId="50318BED" w14:textId="77777777" w:rsidR="001A0629" w:rsidRDefault="001A0629" w:rsidP="001A0629">
      <w:pPr>
        <w:rPr>
          <w:lang w:eastAsia="ar-SA"/>
        </w:rPr>
      </w:pPr>
    </w:p>
    <w:p w14:paraId="17D1DA3E" w14:textId="77777777" w:rsidR="001A0629" w:rsidRDefault="001A0629" w:rsidP="001A0629">
      <w:pPr>
        <w:rPr>
          <w:lang w:eastAsia="ar-SA"/>
        </w:rPr>
      </w:pPr>
    </w:p>
    <w:p w14:paraId="68AE3983" w14:textId="77777777" w:rsidR="001A0629" w:rsidRDefault="001A0629" w:rsidP="001A0629">
      <w:pPr>
        <w:rPr>
          <w:lang w:eastAsia="ar-SA"/>
        </w:rPr>
      </w:pPr>
    </w:p>
    <w:p w14:paraId="7EE1513E" w14:textId="77777777" w:rsidR="001A0629" w:rsidRPr="001A0629" w:rsidRDefault="001A0629" w:rsidP="001A0629">
      <w:pPr>
        <w:rPr>
          <w:lang w:eastAsia="ar-SA"/>
        </w:rPr>
      </w:pPr>
    </w:p>
    <w:bookmarkEnd w:id="80"/>
    <w:bookmarkEnd w:id="81"/>
    <w:p w14:paraId="24F6C4FD" w14:textId="77777777" w:rsidR="00E36887" w:rsidRPr="00CD7CA1" w:rsidRDefault="00E36887" w:rsidP="00E80FC5">
      <w:pPr>
        <w:autoSpaceDE w:val="0"/>
        <w:autoSpaceDN w:val="0"/>
        <w:adjustRightInd w:val="0"/>
        <w:spacing w:after="0"/>
        <w:rPr>
          <w:rFonts w:ascii="Proxima nova" w:eastAsiaTheme="majorEastAsia" w:hAnsi="Proxima nova" w:cstheme="minorHAnsi"/>
          <w:b/>
          <w:bCs/>
          <w:color w:val="4F81BD" w:themeColor="accent1"/>
          <w:lang w:eastAsia="ar-SA"/>
        </w:rPr>
      </w:pPr>
    </w:p>
    <w:sectPr w:rsidR="00E36887" w:rsidRPr="00CD7CA1" w:rsidSect="00CD7CA1">
      <w:headerReference w:type="default" r:id="rId19"/>
      <w:footerReference w:type="default" r:id="rId20"/>
      <w:type w:val="continuous"/>
      <w:pgSz w:w="16838" w:h="11906" w:orient="landscape"/>
      <w:pgMar w:top="1536" w:right="1103" w:bottom="1560" w:left="1417" w:header="708" w:footer="0" w:gutter="0"/>
      <w:pgNumType w:start="1"/>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9CEE" w14:textId="77777777" w:rsidR="00411E89" w:rsidRDefault="00411E89" w:rsidP="00176DA6">
      <w:pPr>
        <w:spacing w:after="0" w:line="240" w:lineRule="auto"/>
      </w:pPr>
      <w:r>
        <w:separator/>
      </w:r>
    </w:p>
  </w:endnote>
  <w:endnote w:type="continuationSeparator" w:id="0">
    <w:p w14:paraId="3C4EEABD" w14:textId="77777777" w:rsidR="00411E89" w:rsidRDefault="00411E89" w:rsidP="0017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Soft">
    <w:altName w:val="Tahoma"/>
    <w:panose1 w:val="00000000000000000000"/>
    <w:charset w:val="00"/>
    <w:family w:val="modern"/>
    <w:notTrueType/>
    <w:pitch w:val="variable"/>
    <w:sig w:usb0="A00000EF" w:usb1="5000204A"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roxima nova">
    <w:altName w:val="Tahom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0CA4" w14:textId="3C342BEC" w:rsidR="00411E89" w:rsidRPr="00F86290" w:rsidRDefault="00411E89" w:rsidP="00987DCF">
    <w:pPr>
      <w:pStyle w:val="Voettekst"/>
      <w:jc w:val="both"/>
      <w:rPr>
        <w:i/>
        <w:noProof/>
        <w:sz w:val="18"/>
        <w:lang w:val="en-US" w:eastAsia="nl-NL"/>
      </w:rPr>
    </w:pPr>
    <w:bookmarkStart w:id="82" w:name="_Hlk120604179"/>
    <w:r w:rsidRPr="00F86290">
      <w:rPr>
        <w:i/>
        <w:noProof/>
        <w:sz w:val="18"/>
        <w:lang w:val="en-US" w:eastAsia="nl-NL"/>
      </w:rPr>
      <w:t>www.solidoe.nl</w:t>
    </w:r>
  </w:p>
  <w:p w14:paraId="67EA5716" w14:textId="41ECBF08" w:rsidR="00411E89" w:rsidRPr="00F86290" w:rsidRDefault="00411E89" w:rsidP="00987DCF">
    <w:pPr>
      <w:pStyle w:val="Voettekst"/>
      <w:tabs>
        <w:tab w:val="right" w:pos="10490"/>
      </w:tabs>
      <w:rPr>
        <w:i/>
        <w:noProof/>
        <w:sz w:val="18"/>
        <w:lang w:val="en-US" w:eastAsia="nl-NL"/>
      </w:rPr>
    </w:pPr>
    <w:r>
      <w:rPr>
        <w:i/>
        <w:noProof/>
        <w:sz w:val="18"/>
        <w:lang w:val="en-US" w:eastAsia="nl-NL"/>
      </w:rPr>
      <w:t>november 2025</w:t>
    </w:r>
  </w:p>
  <w:bookmarkEnd w:id="82"/>
  <w:p w14:paraId="4A52A130" w14:textId="77777777" w:rsidR="00411E89" w:rsidRPr="00E2011D" w:rsidRDefault="00411E89" w:rsidP="00CF011E">
    <w:pPr>
      <w:pStyle w:val="Voettekst"/>
      <w:tabs>
        <w:tab w:val="clear" w:pos="9072"/>
        <w:tab w:val="right" w:pos="10490"/>
      </w:tabs>
      <w:ind w:left="-1417"/>
    </w:pPr>
    <w:r>
      <w:rPr>
        <w:i/>
        <w:noProof/>
        <w:sz w:val="18"/>
        <w:lang w:val="en-US" w:eastAsia="nl-NL"/>
      </w:rPr>
      <w:drawing>
        <wp:inline distT="0" distB="0" distL="0" distR="0" wp14:anchorId="2B7C6EC7" wp14:editId="5FB28A61">
          <wp:extent cx="11564056" cy="534670"/>
          <wp:effectExtent l="0" t="0" r="0" b="0"/>
          <wp:docPr id="558" name="Afbeelding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722" cy="54112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1E2BE" w14:textId="77777777" w:rsidR="00411E89" w:rsidRDefault="00411E89" w:rsidP="00176DA6">
      <w:pPr>
        <w:spacing w:after="0" w:line="240" w:lineRule="auto"/>
      </w:pPr>
      <w:r>
        <w:separator/>
      </w:r>
    </w:p>
  </w:footnote>
  <w:footnote w:type="continuationSeparator" w:id="0">
    <w:p w14:paraId="36100370" w14:textId="77777777" w:rsidR="00411E89" w:rsidRDefault="00411E89" w:rsidP="00176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8686" w14:textId="77777777" w:rsidR="00411E89" w:rsidRPr="00E06A52" w:rsidRDefault="00411E89" w:rsidP="00CD7CA1">
    <w:pPr>
      <w:pStyle w:val="Koptekst"/>
      <w:pBdr>
        <w:bottom w:val="single" w:sz="4" w:space="1" w:color="auto"/>
      </w:pBdr>
      <w:tabs>
        <w:tab w:val="clear" w:pos="9072"/>
        <w:tab w:val="right" w:pos="9639"/>
      </w:tabs>
      <w:rPr>
        <w:rFonts w:ascii="Proxima Nova Soft" w:hAnsi="Proxima Nova Soft"/>
      </w:rPr>
    </w:pPr>
    <w:r>
      <w:rPr>
        <w:rFonts w:ascii="Proxima Nova Soft" w:hAnsi="Proxima Nova Soft"/>
        <w:noProof/>
      </w:rPr>
      <w:drawing>
        <wp:anchor distT="0" distB="0" distL="114300" distR="114300" simplePos="0" relativeHeight="251660288" behindDoc="0" locked="0" layoutInCell="1" allowOverlap="1" wp14:anchorId="56CD9CE5" wp14:editId="2908DCF4">
          <wp:simplePos x="0" y="0"/>
          <wp:positionH relativeFrom="column">
            <wp:posOffset>7268845</wp:posOffset>
          </wp:positionH>
          <wp:positionV relativeFrom="paragraph">
            <wp:posOffset>-129540</wp:posOffset>
          </wp:positionV>
          <wp:extent cx="1633855" cy="479425"/>
          <wp:effectExtent l="0" t="0" r="4445" b="0"/>
          <wp:wrapNone/>
          <wp:docPr id="557" name="Afbeelding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47942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Proxima Nova Soft" w:hAnsi="Proxima Nova Soft"/>
          <w:b/>
          <w:color w:val="00B0F0"/>
          <w:sz w:val="40"/>
          <w:szCs w:val="40"/>
        </w:rPr>
        <w:id w:val="-201017873"/>
        <w:docPartObj>
          <w:docPartGallery w:val="Page Numbers (Margins)"/>
          <w:docPartUnique/>
        </w:docPartObj>
      </w:sdtPr>
      <w:sdtContent>
        <w:r w:rsidRPr="00E06A52">
          <w:rPr>
            <w:rFonts w:ascii="Proxima Nova Soft" w:hAnsi="Proxima Nova Soft"/>
            <w:b/>
            <w:noProof/>
            <w:color w:val="00B0F0"/>
            <w:sz w:val="40"/>
            <w:szCs w:val="40"/>
            <w:lang w:eastAsia="nl-NL"/>
          </w:rPr>
          <mc:AlternateContent>
            <mc:Choice Requires="wps">
              <w:drawing>
                <wp:anchor distT="0" distB="0" distL="114300" distR="114300" simplePos="0" relativeHeight="251659264" behindDoc="0" locked="0" layoutInCell="0" allowOverlap="1" wp14:anchorId="5411355C" wp14:editId="3338F785">
                  <wp:simplePos x="0" y="0"/>
                  <wp:positionH relativeFrom="rightMargin">
                    <wp:align>right</wp:align>
                  </wp:positionH>
                  <wp:positionV relativeFrom="margin">
                    <wp:align>center</wp:align>
                  </wp:positionV>
                  <wp:extent cx="727710" cy="329565"/>
                  <wp:effectExtent l="1905" t="0" r="1905" b="3810"/>
                  <wp:wrapNone/>
                  <wp:docPr id="545"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F738D05" w14:textId="77777777" w:rsidR="00411E89" w:rsidRPr="00987DCF" w:rsidRDefault="00411E89">
                              <w:pPr>
                                <w:pBdr>
                                  <w:bottom w:val="single" w:sz="4" w:space="1" w:color="auto"/>
                                </w:pBdr>
                                <w:rPr>
                                  <w:sz w:val="18"/>
                                </w:rPr>
                              </w:pPr>
                              <w:r w:rsidRPr="00987DCF">
                                <w:rPr>
                                  <w:sz w:val="18"/>
                                </w:rPr>
                                <w:fldChar w:fldCharType="begin"/>
                              </w:r>
                              <w:r w:rsidRPr="00987DCF">
                                <w:rPr>
                                  <w:sz w:val="18"/>
                                </w:rPr>
                                <w:instrText>PAGE   \* MERGEFORMAT</w:instrText>
                              </w:r>
                              <w:r w:rsidRPr="00987DCF">
                                <w:rPr>
                                  <w:sz w:val="18"/>
                                </w:rPr>
                                <w:fldChar w:fldCharType="separate"/>
                              </w:r>
                              <w:r>
                                <w:rPr>
                                  <w:noProof/>
                                  <w:sz w:val="18"/>
                                </w:rPr>
                                <w:t>1</w:t>
                              </w:r>
                              <w:r w:rsidRPr="00987DCF">
                                <w:rPr>
                                  <w:sz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411355C" id="Rechthoe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sqeAIAAO8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ooZsqeAIAAO8EAAAOAAAA&#10;AAAAAAAAAAAAAC4CAABkcnMvZTJvRG9jLnhtbFBLAQItABQABgAIAAAAIQBxpoaD3AAAAAQBAAAP&#10;AAAAAAAAAAAAAAAAANIEAABkcnMvZG93bnJldi54bWxQSwUGAAAAAAQABADzAAAA2wUAAAAA&#10;" o:allowincell="f" stroked="f">
                  <v:textbox>
                    <w:txbxContent>
                      <w:p w14:paraId="5F738D05" w14:textId="77777777" w:rsidR="00411E89" w:rsidRPr="00987DCF" w:rsidRDefault="00411E89">
                        <w:pPr>
                          <w:pBdr>
                            <w:bottom w:val="single" w:sz="4" w:space="1" w:color="auto"/>
                          </w:pBdr>
                          <w:rPr>
                            <w:sz w:val="18"/>
                          </w:rPr>
                        </w:pPr>
                        <w:r w:rsidRPr="00987DCF">
                          <w:rPr>
                            <w:sz w:val="18"/>
                          </w:rPr>
                          <w:fldChar w:fldCharType="begin"/>
                        </w:r>
                        <w:r w:rsidRPr="00987DCF">
                          <w:rPr>
                            <w:sz w:val="18"/>
                          </w:rPr>
                          <w:instrText>PAGE   \* MERGEFORMAT</w:instrText>
                        </w:r>
                        <w:r w:rsidRPr="00987DCF">
                          <w:rPr>
                            <w:sz w:val="18"/>
                          </w:rPr>
                          <w:fldChar w:fldCharType="separate"/>
                        </w:r>
                        <w:r>
                          <w:rPr>
                            <w:noProof/>
                            <w:sz w:val="18"/>
                          </w:rPr>
                          <w:t>1</w:t>
                        </w:r>
                        <w:r w:rsidRPr="00987DCF">
                          <w:rPr>
                            <w:sz w:val="18"/>
                          </w:rPr>
                          <w:fldChar w:fldCharType="end"/>
                        </w:r>
                      </w:p>
                    </w:txbxContent>
                  </v:textbox>
                  <w10:wrap anchorx="margin" anchory="margin"/>
                </v:rect>
              </w:pict>
            </mc:Fallback>
          </mc:AlternateContent>
        </w:r>
      </w:sdtContent>
    </w:sdt>
    <w:r w:rsidRPr="006C049E">
      <w:rPr>
        <w:rFonts w:ascii="Proxima Nova Soft" w:hAnsi="Proxima Nova Soft"/>
        <w:b/>
        <w:color w:val="002060"/>
        <w:sz w:val="40"/>
        <w:szCs w:val="40"/>
      </w:rPr>
      <w:t>Solidoe in de praktijk</w:t>
    </w:r>
    <w:r>
      <w:rPr>
        <w:rFonts w:ascii="Proxima Nova Soft" w:hAnsi="Proxima Nova Soft"/>
        <w:b/>
        <w:color w:val="002060"/>
        <w:sz w:val="40"/>
        <w:szCs w:val="40"/>
      </w:rPr>
      <w:br/>
    </w:r>
    <w:r w:rsidRPr="00E06A52">
      <w:rPr>
        <w:rFonts w:ascii="Proxima Nova Soft" w:hAnsi="Proxima Nova Soft"/>
      </w:rPr>
      <w:tab/>
    </w:r>
    <w:r w:rsidRPr="00E06A52">
      <w:rPr>
        <w:rFonts w:ascii="Proxima Nova Soft" w:hAnsi="Proxima Nova Sof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275"/>
    <w:multiLevelType w:val="hybridMultilevel"/>
    <w:tmpl w:val="FC46A88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21786B"/>
    <w:multiLevelType w:val="hybridMultilevel"/>
    <w:tmpl w:val="CEFE7D58"/>
    <w:lvl w:ilvl="0" w:tplc="04130009">
      <w:start w:val="1"/>
      <w:numFmt w:val="bullet"/>
      <w:lvlText w:val=""/>
      <w:lvlJc w:val="left"/>
      <w:pPr>
        <w:ind w:left="3763" w:hanging="360"/>
      </w:pPr>
      <w:rPr>
        <w:rFonts w:ascii="Wingdings" w:hAnsi="Wingdings" w:hint="default"/>
      </w:rPr>
    </w:lvl>
    <w:lvl w:ilvl="1" w:tplc="04130003">
      <w:start w:val="1"/>
      <w:numFmt w:val="bullet"/>
      <w:lvlText w:val="o"/>
      <w:lvlJc w:val="left"/>
      <w:pPr>
        <w:ind w:left="4483" w:hanging="360"/>
      </w:pPr>
      <w:rPr>
        <w:rFonts w:ascii="Courier New" w:hAnsi="Courier New" w:cs="Courier New" w:hint="default"/>
      </w:rPr>
    </w:lvl>
    <w:lvl w:ilvl="2" w:tplc="04130005" w:tentative="1">
      <w:start w:val="1"/>
      <w:numFmt w:val="bullet"/>
      <w:lvlText w:val=""/>
      <w:lvlJc w:val="left"/>
      <w:pPr>
        <w:ind w:left="5203" w:hanging="360"/>
      </w:pPr>
      <w:rPr>
        <w:rFonts w:ascii="Wingdings" w:hAnsi="Wingdings" w:hint="default"/>
      </w:rPr>
    </w:lvl>
    <w:lvl w:ilvl="3" w:tplc="04130001" w:tentative="1">
      <w:start w:val="1"/>
      <w:numFmt w:val="bullet"/>
      <w:lvlText w:val=""/>
      <w:lvlJc w:val="left"/>
      <w:pPr>
        <w:ind w:left="5923" w:hanging="360"/>
      </w:pPr>
      <w:rPr>
        <w:rFonts w:ascii="Symbol" w:hAnsi="Symbol" w:hint="default"/>
      </w:rPr>
    </w:lvl>
    <w:lvl w:ilvl="4" w:tplc="04130003" w:tentative="1">
      <w:start w:val="1"/>
      <w:numFmt w:val="bullet"/>
      <w:lvlText w:val="o"/>
      <w:lvlJc w:val="left"/>
      <w:pPr>
        <w:ind w:left="6643" w:hanging="360"/>
      </w:pPr>
      <w:rPr>
        <w:rFonts w:ascii="Courier New" w:hAnsi="Courier New" w:cs="Courier New" w:hint="default"/>
      </w:rPr>
    </w:lvl>
    <w:lvl w:ilvl="5" w:tplc="04130005" w:tentative="1">
      <w:start w:val="1"/>
      <w:numFmt w:val="bullet"/>
      <w:lvlText w:val=""/>
      <w:lvlJc w:val="left"/>
      <w:pPr>
        <w:ind w:left="7363" w:hanging="360"/>
      </w:pPr>
      <w:rPr>
        <w:rFonts w:ascii="Wingdings" w:hAnsi="Wingdings" w:hint="default"/>
      </w:rPr>
    </w:lvl>
    <w:lvl w:ilvl="6" w:tplc="04130001" w:tentative="1">
      <w:start w:val="1"/>
      <w:numFmt w:val="bullet"/>
      <w:lvlText w:val=""/>
      <w:lvlJc w:val="left"/>
      <w:pPr>
        <w:ind w:left="8083" w:hanging="360"/>
      </w:pPr>
      <w:rPr>
        <w:rFonts w:ascii="Symbol" w:hAnsi="Symbol" w:hint="default"/>
      </w:rPr>
    </w:lvl>
    <w:lvl w:ilvl="7" w:tplc="04130003" w:tentative="1">
      <w:start w:val="1"/>
      <w:numFmt w:val="bullet"/>
      <w:lvlText w:val="o"/>
      <w:lvlJc w:val="left"/>
      <w:pPr>
        <w:ind w:left="8803" w:hanging="360"/>
      </w:pPr>
      <w:rPr>
        <w:rFonts w:ascii="Courier New" w:hAnsi="Courier New" w:cs="Courier New" w:hint="default"/>
      </w:rPr>
    </w:lvl>
    <w:lvl w:ilvl="8" w:tplc="04130005" w:tentative="1">
      <w:start w:val="1"/>
      <w:numFmt w:val="bullet"/>
      <w:lvlText w:val=""/>
      <w:lvlJc w:val="left"/>
      <w:pPr>
        <w:ind w:left="9523" w:hanging="360"/>
      </w:pPr>
      <w:rPr>
        <w:rFonts w:ascii="Wingdings" w:hAnsi="Wingdings" w:hint="default"/>
      </w:rPr>
    </w:lvl>
  </w:abstractNum>
  <w:abstractNum w:abstractNumId="2" w15:restartNumberingAfterBreak="0">
    <w:nsid w:val="0B33636C"/>
    <w:multiLevelType w:val="hybridMultilevel"/>
    <w:tmpl w:val="C2D627D2"/>
    <w:lvl w:ilvl="0" w:tplc="28BAD908">
      <w:start w:val="3"/>
      <w:numFmt w:val="bullet"/>
      <w:lvlText w:val="-"/>
      <w:lvlJc w:val="left"/>
      <w:pPr>
        <w:ind w:left="720" w:hanging="360"/>
      </w:pPr>
      <w:rPr>
        <w:rFonts w:ascii="Proxima Nova Soft" w:eastAsiaTheme="minorEastAsia" w:hAnsi="Proxima Nova Soft" w:cstheme="minorBi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BB34F4"/>
    <w:multiLevelType w:val="hybridMultilevel"/>
    <w:tmpl w:val="87C049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8A2C57"/>
    <w:multiLevelType w:val="hybridMultilevel"/>
    <w:tmpl w:val="358A68DC"/>
    <w:lvl w:ilvl="0" w:tplc="04130001">
      <w:start w:val="1"/>
      <w:numFmt w:val="bullet"/>
      <w:lvlText w:val=""/>
      <w:lvlJc w:val="left"/>
      <w:pPr>
        <w:ind w:left="-699" w:hanging="435"/>
      </w:pPr>
      <w:rPr>
        <w:rFonts w:ascii="Symbol" w:hAnsi="Symbol" w:hint="default"/>
        <w:b/>
      </w:rPr>
    </w:lvl>
    <w:lvl w:ilvl="1" w:tplc="1128B302">
      <w:numFmt w:val="bullet"/>
      <w:lvlText w:val="-"/>
      <w:lvlJc w:val="left"/>
      <w:pPr>
        <w:ind w:left="21" w:hanging="435"/>
      </w:pPr>
      <w:rPr>
        <w:rFonts w:ascii="Calibri" w:eastAsiaTheme="minorHAnsi" w:hAnsi="Calibri" w:cstheme="minorBidi" w:hint="default"/>
      </w:rPr>
    </w:lvl>
    <w:lvl w:ilvl="2" w:tplc="04130005" w:tentative="1">
      <w:start w:val="1"/>
      <w:numFmt w:val="bullet"/>
      <w:lvlText w:val=""/>
      <w:lvlJc w:val="left"/>
      <w:pPr>
        <w:ind w:left="666" w:hanging="360"/>
      </w:pPr>
      <w:rPr>
        <w:rFonts w:ascii="Wingdings" w:hAnsi="Wingdings" w:hint="default"/>
      </w:rPr>
    </w:lvl>
    <w:lvl w:ilvl="3" w:tplc="04130001" w:tentative="1">
      <w:start w:val="1"/>
      <w:numFmt w:val="bullet"/>
      <w:lvlText w:val=""/>
      <w:lvlJc w:val="left"/>
      <w:pPr>
        <w:ind w:left="1386" w:hanging="360"/>
      </w:pPr>
      <w:rPr>
        <w:rFonts w:ascii="Symbol" w:hAnsi="Symbol" w:hint="default"/>
      </w:rPr>
    </w:lvl>
    <w:lvl w:ilvl="4" w:tplc="04130003" w:tentative="1">
      <w:start w:val="1"/>
      <w:numFmt w:val="bullet"/>
      <w:lvlText w:val="o"/>
      <w:lvlJc w:val="left"/>
      <w:pPr>
        <w:ind w:left="2106" w:hanging="360"/>
      </w:pPr>
      <w:rPr>
        <w:rFonts w:ascii="Courier New" w:hAnsi="Courier New" w:cs="Courier New" w:hint="default"/>
      </w:rPr>
    </w:lvl>
    <w:lvl w:ilvl="5" w:tplc="04130005" w:tentative="1">
      <w:start w:val="1"/>
      <w:numFmt w:val="bullet"/>
      <w:lvlText w:val=""/>
      <w:lvlJc w:val="left"/>
      <w:pPr>
        <w:ind w:left="2826" w:hanging="360"/>
      </w:pPr>
      <w:rPr>
        <w:rFonts w:ascii="Wingdings" w:hAnsi="Wingdings" w:hint="default"/>
      </w:rPr>
    </w:lvl>
    <w:lvl w:ilvl="6" w:tplc="04130001" w:tentative="1">
      <w:start w:val="1"/>
      <w:numFmt w:val="bullet"/>
      <w:lvlText w:val=""/>
      <w:lvlJc w:val="left"/>
      <w:pPr>
        <w:ind w:left="3546" w:hanging="360"/>
      </w:pPr>
      <w:rPr>
        <w:rFonts w:ascii="Symbol" w:hAnsi="Symbol" w:hint="default"/>
      </w:rPr>
    </w:lvl>
    <w:lvl w:ilvl="7" w:tplc="04130003" w:tentative="1">
      <w:start w:val="1"/>
      <w:numFmt w:val="bullet"/>
      <w:lvlText w:val="o"/>
      <w:lvlJc w:val="left"/>
      <w:pPr>
        <w:ind w:left="4266" w:hanging="360"/>
      </w:pPr>
      <w:rPr>
        <w:rFonts w:ascii="Courier New" w:hAnsi="Courier New" w:cs="Courier New" w:hint="default"/>
      </w:rPr>
    </w:lvl>
    <w:lvl w:ilvl="8" w:tplc="04130005" w:tentative="1">
      <w:start w:val="1"/>
      <w:numFmt w:val="bullet"/>
      <w:lvlText w:val=""/>
      <w:lvlJc w:val="left"/>
      <w:pPr>
        <w:ind w:left="4986" w:hanging="360"/>
      </w:pPr>
      <w:rPr>
        <w:rFonts w:ascii="Wingdings" w:hAnsi="Wingdings" w:hint="default"/>
      </w:rPr>
    </w:lvl>
  </w:abstractNum>
  <w:abstractNum w:abstractNumId="5" w15:restartNumberingAfterBreak="0">
    <w:nsid w:val="13206522"/>
    <w:multiLevelType w:val="hybridMultilevel"/>
    <w:tmpl w:val="6406B1E6"/>
    <w:lvl w:ilvl="0" w:tplc="12CA4A3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810E44"/>
    <w:multiLevelType w:val="hybridMultilevel"/>
    <w:tmpl w:val="08867EE2"/>
    <w:lvl w:ilvl="0" w:tplc="1128B302">
      <w:numFmt w:val="bullet"/>
      <w:lvlText w:val="-"/>
      <w:lvlJc w:val="left"/>
      <w:pPr>
        <w:ind w:left="862" w:hanging="360"/>
      </w:pPr>
      <w:rPr>
        <w:rFonts w:ascii="Calibri" w:eastAsiaTheme="minorHAnsi" w:hAnsi="Calibri" w:cstheme="minorBidi" w:hint="default"/>
        <w:u w:val="none"/>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7" w15:restartNumberingAfterBreak="0">
    <w:nsid w:val="16933DA6"/>
    <w:multiLevelType w:val="hybridMultilevel"/>
    <w:tmpl w:val="9898A69C"/>
    <w:lvl w:ilvl="0" w:tplc="1128B302">
      <w:numFmt w:val="bullet"/>
      <w:lvlText w:val="-"/>
      <w:lvlJc w:val="left"/>
      <w:pPr>
        <w:ind w:left="862" w:hanging="360"/>
      </w:pPr>
      <w:rPr>
        <w:rFonts w:ascii="Calibri" w:eastAsiaTheme="minorHAnsi" w:hAnsi="Calibri" w:cstheme="minorBidi" w:hint="default"/>
        <w:u w:val="none"/>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8" w15:restartNumberingAfterBreak="0">
    <w:nsid w:val="170C6F77"/>
    <w:multiLevelType w:val="hybridMultilevel"/>
    <w:tmpl w:val="DF10F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0A655F"/>
    <w:multiLevelType w:val="multilevel"/>
    <w:tmpl w:val="4F92F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9C34A3"/>
    <w:multiLevelType w:val="multilevel"/>
    <w:tmpl w:val="0188294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57566"/>
    <w:multiLevelType w:val="hybridMultilevel"/>
    <w:tmpl w:val="18FA7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8401AD"/>
    <w:multiLevelType w:val="hybridMultilevel"/>
    <w:tmpl w:val="352E7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BD7FD5"/>
    <w:multiLevelType w:val="hybridMultilevel"/>
    <w:tmpl w:val="67327570"/>
    <w:lvl w:ilvl="0" w:tplc="EC9A782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446FA1"/>
    <w:multiLevelType w:val="hybridMultilevel"/>
    <w:tmpl w:val="04E4F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6302AB"/>
    <w:multiLevelType w:val="hybridMultilevel"/>
    <w:tmpl w:val="013A4784"/>
    <w:lvl w:ilvl="0" w:tplc="28BAD908">
      <w:start w:val="3"/>
      <w:numFmt w:val="bullet"/>
      <w:lvlText w:val="-"/>
      <w:lvlJc w:val="left"/>
      <w:pPr>
        <w:ind w:left="720" w:hanging="360"/>
      </w:pPr>
      <w:rPr>
        <w:rFonts w:ascii="Proxima Nova Soft" w:eastAsiaTheme="minorEastAsia" w:hAnsi="Proxima Nova Soft" w:cstheme="minorBi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053FB2"/>
    <w:multiLevelType w:val="hybridMultilevel"/>
    <w:tmpl w:val="5448AF24"/>
    <w:lvl w:ilvl="0" w:tplc="6BB6C0A6">
      <w:start w:val="4"/>
      <w:numFmt w:val="decimal"/>
      <w:lvlText w:val="%1"/>
      <w:lvlJc w:val="left"/>
      <w:pPr>
        <w:ind w:left="360" w:hanging="360"/>
      </w:pPr>
      <w:rPr>
        <w:rFonts w:hint="default"/>
        <w:b/>
        <w:color w:val="FFC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557417"/>
    <w:multiLevelType w:val="multilevel"/>
    <w:tmpl w:val="076ADF3A"/>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3F427E5"/>
    <w:multiLevelType w:val="hybridMultilevel"/>
    <w:tmpl w:val="7D6AB7E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2B7F3D"/>
    <w:multiLevelType w:val="hybridMultilevel"/>
    <w:tmpl w:val="04E4F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4D222D"/>
    <w:multiLevelType w:val="hybridMultilevel"/>
    <w:tmpl w:val="9594F190"/>
    <w:lvl w:ilvl="0" w:tplc="28BAD908">
      <w:start w:val="3"/>
      <w:numFmt w:val="bullet"/>
      <w:lvlText w:val="-"/>
      <w:lvlJc w:val="left"/>
      <w:pPr>
        <w:ind w:left="862" w:hanging="360"/>
      </w:pPr>
      <w:rPr>
        <w:rFonts w:ascii="Proxima Nova Soft" w:eastAsiaTheme="minorEastAsia" w:hAnsi="Proxima Nova Soft" w:cstheme="minorBidi" w:hint="default"/>
        <w:u w:val="none"/>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1" w15:restartNumberingAfterBreak="0">
    <w:nsid w:val="4B7756DC"/>
    <w:multiLevelType w:val="hybridMultilevel"/>
    <w:tmpl w:val="A55A0D02"/>
    <w:lvl w:ilvl="0" w:tplc="04130001">
      <w:start w:val="1"/>
      <w:numFmt w:val="bullet"/>
      <w:lvlText w:val=""/>
      <w:lvlJc w:val="left"/>
      <w:pPr>
        <w:ind w:left="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1440" w:hanging="360"/>
      </w:pPr>
      <w:rPr>
        <w:rFonts w:ascii="Wingdings" w:hAnsi="Wingdings" w:hint="default"/>
      </w:rPr>
    </w:lvl>
    <w:lvl w:ilvl="3" w:tplc="04130001">
      <w:start w:val="1"/>
      <w:numFmt w:val="bullet"/>
      <w:lvlText w:val=""/>
      <w:lvlJc w:val="left"/>
      <w:pPr>
        <w:ind w:left="2160" w:hanging="360"/>
      </w:pPr>
      <w:rPr>
        <w:rFonts w:ascii="Symbol" w:hAnsi="Symbol" w:hint="default"/>
      </w:rPr>
    </w:lvl>
    <w:lvl w:ilvl="4" w:tplc="04130003">
      <w:start w:val="1"/>
      <w:numFmt w:val="bullet"/>
      <w:lvlText w:val="o"/>
      <w:lvlJc w:val="left"/>
      <w:pPr>
        <w:ind w:left="2880" w:hanging="360"/>
      </w:pPr>
      <w:rPr>
        <w:rFonts w:ascii="Courier New" w:hAnsi="Courier New" w:cs="Courier New" w:hint="default"/>
      </w:rPr>
    </w:lvl>
    <w:lvl w:ilvl="5" w:tplc="04130005">
      <w:start w:val="1"/>
      <w:numFmt w:val="bullet"/>
      <w:lvlText w:val=""/>
      <w:lvlJc w:val="left"/>
      <w:pPr>
        <w:ind w:left="3600" w:hanging="360"/>
      </w:pPr>
      <w:rPr>
        <w:rFonts w:ascii="Wingdings" w:hAnsi="Wingdings" w:hint="default"/>
      </w:rPr>
    </w:lvl>
    <w:lvl w:ilvl="6" w:tplc="04130001">
      <w:start w:val="1"/>
      <w:numFmt w:val="bullet"/>
      <w:lvlText w:val=""/>
      <w:lvlJc w:val="left"/>
      <w:pPr>
        <w:ind w:left="4320" w:hanging="360"/>
      </w:pPr>
      <w:rPr>
        <w:rFonts w:ascii="Symbol" w:hAnsi="Symbol" w:hint="default"/>
      </w:rPr>
    </w:lvl>
    <w:lvl w:ilvl="7" w:tplc="04130003">
      <w:start w:val="1"/>
      <w:numFmt w:val="bullet"/>
      <w:lvlText w:val="o"/>
      <w:lvlJc w:val="left"/>
      <w:pPr>
        <w:ind w:left="5040" w:hanging="360"/>
      </w:pPr>
      <w:rPr>
        <w:rFonts w:ascii="Courier New" w:hAnsi="Courier New" w:cs="Courier New" w:hint="default"/>
      </w:rPr>
    </w:lvl>
    <w:lvl w:ilvl="8" w:tplc="04130005">
      <w:start w:val="1"/>
      <w:numFmt w:val="bullet"/>
      <w:lvlText w:val=""/>
      <w:lvlJc w:val="left"/>
      <w:pPr>
        <w:ind w:left="5760" w:hanging="360"/>
      </w:pPr>
      <w:rPr>
        <w:rFonts w:ascii="Wingdings" w:hAnsi="Wingdings" w:hint="default"/>
      </w:rPr>
    </w:lvl>
  </w:abstractNum>
  <w:abstractNum w:abstractNumId="22" w15:restartNumberingAfterBreak="0">
    <w:nsid w:val="507B474F"/>
    <w:multiLevelType w:val="multilevel"/>
    <w:tmpl w:val="AD60D28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137AD9"/>
    <w:multiLevelType w:val="hybridMultilevel"/>
    <w:tmpl w:val="E7C64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16F4F68"/>
    <w:multiLevelType w:val="hybridMultilevel"/>
    <w:tmpl w:val="12EC474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26B07EC"/>
    <w:multiLevelType w:val="hybridMultilevel"/>
    <w:tmpl w:val="3E22EA5C"/>
    <w:lvl w:ilvl="0" w:tplc="1128B30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594FDD"/>
    <w:multiLevelType w:val="hybridMultilevel"/>
    <w:tmpl w:val="10443BFC"/>
    <w:lvl w:ilvl="0" w:tplc="1D3E3E3C">
      <w:start w:val="1"/>
      <w:numFmt w:val="decimal"/>
      <w:lvlText w:val="%1."/>
      <w:lvlJc w:val="left"/>
      <w:pPr>
        <w:ind w:left="360" w:hanging="360"/>
      </w:pPr>
      <w:rPr>
        <w:rFonts w:cstheme="minorBidi" w:hint="default"/>
        <w:b/>
        <w:color w:val="FFC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561F07"/>
    <w:multiLevelType w:val="hybridMultilevel"/>
    <w:tmpl w:val="1B3ADAA4"/>
    <w:lvl w:ilvl="0" w:tplc="28BAD908">
      <w:start w:val="3"/>
      <w:numFmt w:val="bullet"/>
      <w:lvlText w:val="-"/>
      <w:lvlJc w:val="left"/>
      <w:pPr>
        <w:ind w:left="720" w:hanging="360"/>
      </w:pPr>
      <w:rPr>
        <w:rFonts w:ascii="Proxima Nova Soft" w:eastAsiaTheme="minorEastAsia" w:hAnsi="Proxima Nova Soft" w:cstheme="minorBidi" w:hint="default"/>
        <w:u w:val="none"/>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11C3BCC"/>
    <w:multiLevelType w:val="hybridMultilevel"/>
    <w:tmpl w:val="39C6C71C"/>
    <w:lvl w:ilvl="0" w:tplc="04130001">
      <w:start w:val="1"/>
      <w:numFmt w:val="bullet"/>
      <w:lvlText w:val=""/>
      <w:lvlJc w:val="left"/>
      <w:pPr>
        <w:ind w:left="-414" w:hanging="360"/>
      </w:pPr>
      <w:rPr>
        <w:rFonts w:ascii="Symbol" w:hAnsi="Symbol" w:hint="default"/>
      </w:rPr>
    </w:lvl>
    <w:lvl w:ilvl="1" w:tplc="04130003">
      <w:start w:val="1"/>
      <w:numFmt w:val="bullet"/>
      <w:lvlText w:val="o"/>
      <w:lvlJc w:val="left"/>
      <w:pPr>
        <w:ind w:left="306" w:hanging="360"/>
      </w:pPr>
      <w:rPr>
        <w:rFonts w:ascii="Courier New" w:hAnsi="Courier New" w:cs="Courier New" w:hint="default"/>
      </w:rPr>
    </w:lvl>
    <w:lvl w:ilvl="2" w:tplc="04130005">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29" w15:restartNumberingAfterBreak="0">
    <w:nsid w:val="613D2856"/>
    <w:multiLevelType w:val="hybridMultilevel"/>
    <w:tmpl w:val="3CAAB0A6"/>
    <w:lvl w:ilvl="0" w:tplc="28BAD908">
      <w:start w:val="3"/>
      <w:numFmt w:val="bullet"/>
      <w:lvlText w:val="-"/>
      <w:lvlJc w:val="left"/>
      <w:pPr>
        <w:ind w:left="720" w:hanging="360"/>
      </w:pPr>
      <w:rPr>
        <w:rFonts w:ascii="Proxima Nova Soft" w:eastAsiaTheme="minorEastAsia" w:hAnsi="Proxima Nova Soft" w:cstheme="minorBi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DB6AAD"/>
    <w:multiLevelType w:val="hybridMultilevel"/>
    <w:tmpl w:val="8946E714"/>
    <w:lvl w:ilvl="0" w:tplc="1128B30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B30E72"/>
    <w:multiLevelType w:val="hybridMultilevel"/>
    <w:tmpl w:val="04E4F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EC7AA1"/>
    <w:multiLevelType w:val="hybridMultilevel"/>
    <w:tmpl w:val="C9C07C1E"/>
    <w:lvl w:ilvl="0" w:tplc="28BAD908">
      <w:start w:val="3"/>
      <w:numFmt w:val="bullet"/>
      <w:lvlText w:val="-"/>
      <w:lvlJc w:val="left"/>
      <w:pPr>
        <w:ind w:left="720" w:hanging="360"/>
      </w:pPr>
      <w:rPr>
        <w:rFonts w:ascii="Proxima Nova Soft" w:eastAsiaTheme="minorEastAsia" w:hAnsi="Proxima Nova Soft" w:cstheme="minorBi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1467B9"/>
    <w:multiLevelType w:val="hybridMultilevel"/>
    <w:tmpl w:val="04E4F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155B43"/>
    <w:multiLevelType w:val="hybridMultilevel"/>
    <w:tmpl w:val="0FBAAC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3D869CC"/>
    <w:multiLevelType w:val="hybridMultilevel"/>
    <w:tmpl w:val="39B2C4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3E277F1"/>
    <w:multiLevelType w:val="hybridMultilevel"/>
    <w:tmpl w:val="04E4F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1C74E3"/>
    <w:multiLevelType w:val="hybridMultilevel"/>
    <w:tmpl w:val="4D9A7A38"/>
    <w:lvl w:ilvl="0" w:tplc="E850C612">
      <w:numFmt w:val="bullet"/>
      <w:lvlText w:val="-"/>
      <w:lvlJc w:val="left"/>
      <w:pPr>
        <w:ind w:left="720" w:hanging="360"/>
      </w:pPr>
      <w:rPr>
        <w:rFonts w:ascii="Calibri" w:eastAsia="Times New Roman" w:hAnsi="Calibri" w:cs="Times New Roman"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A7300C"/>
    <w:multiLevelType w:val="hybridMultilevel"/>
    <w:tmpl w:val="68ACF128"/>
    <w:lvl w:ilvl="0" w:tplc="3A648E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7AF67552"/>
    <w:multiLevelType w:val="hybridMultilevel"/>
    <w:tmpl w:val="9300E31C"/>
    <w:lvl w:ilvl="0" w:tplc="EF44AE4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4"/>
  </w:num>
  <w:num w:numId="2">
    <w:abstractNumId w:val="26"/>
  </w:num>
  <w:num w:numId="3">
    <w:abstractNumId w:val="16"/>
  </w:num>
  <w:num w:numId="4">
    <w:abstractNumId w:val="23"/>
  </w:num>
  <w:num w:numId="5">
    <w:abstractNumId w:val="37"/>
  </w:num>
  <w:num w:numId="6">
    <w:abstractNumId w:val="9"/>
  </w:num>
  <w:num w:numId="7">
    <w:abstractNumId w:val="35"/>
  </w:num>
  <w:num w:numId="8">
    <w:abstractNumId w:val="12"/>
  </w:num>
  <w:num w:numId="9">
    <w:abstractNumId w:val="17"/>
  </w:num>
  <w:num w:numId="10">
    <w:abstractNumId w:val="34"/>
  </w:num>
  <w:num w:numId="11">
    <w:abstractNumId w:val="0"/>
  </w:num>
  <w:num w:numId="12">
    <w:abstractNumId w:val="1"/>
  </w:num>
  <w:num w:numId="13">
    <w:abstractNumId w:val="18"/>
  </w:num>
  <w:num w:numId="14">
    <w:abstractNumId w:val="10"/>
  </w:num>
  <w:num w:numId="15">
    <w:abstractNumId w:val="22"/>
  </w:num>
  <w:num w:numId="16">
    <w:abstractNumId w:val="3"/>
  </w:num>
  <w:num w:numId="17">
    <w:abstractNumId w:val="32"/>
  </w:num>
  <w:num w:numId="18">
    <w:abstractNumId w:val="15"/>
  </w:num>
  <w:num w:numId="19">
    <w:abstractNumId w:val="36"/>
  </w:num>
  <w:num w:numId="20">
    <w:abstractNumId w:val="19"/>
  </w:num>
  <w:num w:numId="21">
    <w:abstractNumId w:val="14"/>
  </w:num>
  <w:num w:numId="22">
    <w:abstractNumId w:val="31"/>
  </w:num>
  <w:num w:numId="23">
    <w:abstractNumId w:val="27"/>
  </w:num>
  <w:num w:numId="24">
    <w:abstractNumId w:val="33"/>
  </w:num>
  <w:num w:numId="25">
    <w:abstractNumId w:val="4"/>
  </w:num>
  <w:num w:numId="26">
    <w:abstractNumId w:val="28"/>
  </w:num>
  <w:num w:numId="27">
    <w:abstractNumId w:val="2"/>
  </w:num>
  <w:num w:numId="28">
    <w:abstractNumId w:val="29"/>
  </w:num>
  <w:num w:numId="29">
    <w:abstractNumId w:val="20"/>
  </w:num>
  <w:num w:numId="30">
    <w:abstractNumId w:val="7"/>
  </w:num>
  <w:num w:numId="31">
    <w:abstractNumId w:val="6"/>
  </w:num>
  <w:num w:numId="32">
    <w:abstractNumId w:val="30"/>
  </w:num>
  <w:num w:numId="33">
    <w:abstractNumId w:val="25"/>
  </w:num>
  <w:num w:numId="34">
    <w:abstractNumId w:val="13"/>
  </w:num>
  <w:num w:numId="35">
    <w:abstractNumId w:val="5"/>
  </w:num>
  <w:num w:numId="36">
    <w:abstractNumId w:val="39"/>
  </w:num>
  <w:num w:numId="37">
    <w:abstractNumId w:val="8"/>
  </w:num>
  <w:num w:numId="38">
    <w:abstractNumId w:val="11"/>
  </w:num>
  <w:num w:numId="39">
    <w:abstractNumId w:val="21"/>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A6"/>
    <w:rsid w:val="00010EE6"/>
    <w:rsid w:val="00017A50"/>
    <w:rsid w:val="00021789"/>
    <w:rsid w:val="00024480"/>
    <w:rsid w:val="0003186F"/>
    <w:rsid w:val="00032D75"/>
    <w:rsid w:val="00046717"/>
    <w:rsid w:val="000573D0"/>
    <w:rsid w:val="00063C41"/>
    <w:rsid w:val="000843EE"/>
    <w:rsid w:val="00090618"/>
    <w:rsid w:val="00097198"/>
    <w:rsid w:val="000B2D4A"/>
    <w:rsid w:val="000C04C3"/>
    <w:rsid w:val="000C682A"/>
    <w:rsid w:val="000D46A9"/>
    <w:rsid w:val="000D6D80"/>
    <w:rsid w:val="000F3EEC"/>
    <w:rsid w:val="00111D0A"/>
    <w:rsid w:val="00112264"/>
    <w:rsid w:val="00116AC9"/>
    <w:rsid w:val="00132901"/>
    <w:rsid w:val="00134138"/>
    <w:rsid w:val="00137019"/>
    <w:rsid w:val="001425B6"/>
    <w:rsid w:val="0015098E"/>
    <w:rsid w:val="00151A13"/>
    <w:rsid w:val="00152F94"/>
    <w:rsid w:val="00156131"/>
    <w:rsid w:val="00162AEC"/>
    <w:rsid w:val="00174FEE"/>
    <w:rsid w:val="00176DA6"/>
    <w:rsid w:val="001770E6"/>
    <w:rsid w:val="001A0629"/>
    <w:rsid w:val="001B722A"/>
    <w:rsid w:val="001C3CCB"/>
    <w:rsid w:val="001C4C73"/>
    <w:rsid w:val="001D165F"/>
    <w:rsid w:val="001D6526"/>
    <w:rsid w:val="001E25CE"/>
    <w:rsid w:val="00200115"/>
    <w:rsid w:val="00206401"/>
    <w:rsid w:val="0020743B"/>
    <w:rsid w:val="002563A3"/>
    <w:rsid w:val="00275C35"/>
    <w:rsid w:val="00290714"/>
    <w:rsid w:val="00293C09"/>
    <w:rsid w:val="00297848"/>
    <w:rsid w:val="002B28D5"/>
    <w:rsid w:val="002B4A03"/>
    <w:rsid w:val="002C526E"/>
    <w:rsid w:val="002C5AB8"/>
    <w:rsid w:val="002E5525"/>
    <w:rsid w:val="002E5B4B"/>
    <w:rsid w:val="00334FD2"/>
    <w:rsid w:val="0039100A"/>
    <w:rsid w:val="003B064D"/>
    <w:rsid w:val="003E1864"/>
    <w:rsid w:val="003F3823"/>
    <w:rsid w:val="0040057A"/>
    <w:rsid w:val="00400E9D"/>
    <w:rsid w:val="00411E89"/>
    <w:rsid w:val="00415E05"/>
    <w:rsid w:val="00416128"/>
    <w:rsid w:val="00424400"/>
    <w:rsid w:val="00426BD7"/>
    <w:rsid w:val="00433D7D"/>
    <w:rsid w:val="00435284"/>
    <w:rsid w:val="004417AD"/>
    <w:rsid w:val="00451420"/>
    <w:rsid w:val="004554A6"/>
    <w:rsid w:val="00456E91"/>
    <w:rsid w:val="00461D9F"/>
    <w:rsid w:val="004624F1"/>
    <w:rsid w:val="00470036"/>
    <w:rsid w:val="00485CFB"/>
    <w:rsid w:val="0048613A"/>
    <w:rsid w:val="00492FBE"/>
    <w:rsid w:val="004A1D59"/>
    <w:rsid w:val="004A5B2F"/>
    <w:rsid w:val="004A6442"/>
    <w:rsid w:val="004B2D03"/>
    <w:rsid w:val="004D5231"/>
    <w:rsid w:val="004D67CC"/>
    <w:rsid w:val="004E458A"/>
    <w:rsid w:val="004F6A48"/>
    <w:rsid w:val="00501ABA"/>
    <w:rsid w:val="0051221B"/>
    <w:rsid w:val="00522086"/>
    <w:rsid w:val="00522B2E"/>
    <w:rsid w:val="00524400"/>
    <w:rsid w:val="00550C2C"/>
    <w:rsid w:val="00553408"/>
    <w:rsid w:val="005649E1"/>
    <w:rsid w:val="00565DB2"/>
    <w:rsid w:val="00575017"/>
    <w:rsid w:val="0058755D"/>
    <w:rsid w:val="00597457"/>
    <w:rsid w:val="0059781B"/>
    <w:rsid w:val="005C708A"/>
    <w:rsid w:val="005D6BB7"/>
    <w:rsid w:val="005E4082"/>
    <w:rsid w:val="005F1EE2"/>
    <w:rsid w:val="00612667"/>
    <w:rsid w:val="00623C5C"/>
    <w:rsid w:val="006247CD"/>
    <w:rsid w:val="00626A3F"/>
    <w:rsid w:val="0064746A"/>
    <w:rsid w:val="00666F2A"/>
    <w:rsid w:val="006715A7"/>
    <w:rsid w:val="00683F87"/>
    <w:rsid w:val="006A550B"/>
    <w:rsid w:val="006B5700"/>
    <w:rsid w:val="006C049E"/>
    <w:rsid w:val="006C3D6C"/>
    <w:rsid w:val="006C545C"/>
    <w:rsid w:val="006E0B27"/>
    <w:rsid w:val="006E566A"/>
    <w:rsid w:val="006F6A4E"/>
    <w:rsid w:val="00701FF4"/>
    <w:rsid w:val="007027C8"/>
    <w:rsid w:val="00723236"/>
    <w:rsid w:val="0073567C"/>
    <w:rsid w:val="00743786"/>
    <w:rsid w:val="00751570"/>
    <w:rsid w:val="0075427B"/>
    <w:rsid w:val="00755D20"/>
    <w:rsid w:val="00756DD1"/>
    <w:rsid w:val="00767910"/>
    <w:rsid w:val="00774B6D"/>
    <w:rsid w:val="00777E3C"/>
    <w:rsid w:val="007826CD"/>
    <w:rsid w:val="007D6A75"/>
    <w:rsid w:val="007E11FD"/>
    <w:rsid w:val="007F4582"/>
    <w:rsid w:val="007F5825"/>
    <w:rsid w:val="00801808"/>
    <w:rsid w:val="0081367B"/>
    <w:rsid w:val="00813BEB"/>
    <w:rsid w:val="00816366"/>
    <w:rsid w:val="008201E3"/>
    <w:rsid w:val="00820558"/>
    <w:rsid w:val="00823043"/>
    <w:rsid w:val="00824031"/>
    <w:rsid w:val="008248C7"/>
    <w:rsid w:val="0083244B"/>
    <w:rsid w:val="00847450"/>
    <w:rsid w:val="00855C1A"/>
    <w:rsid w:val="0086793A"/>
    <w:rsid w:val="0087097C"/>
    <w:rsid w:val="00873161"/>
    <w:rsid w:val="008745E5"/>
    <w:rsid w:val="00895A6F"/>
    <w:rsid w:val="008A2137"/>
    <w:rsid w:val="008A44EB"/>
    <w:rsid w:val="008A4552"/>
    <w:rsid w:val="008A6A4C"/>
    <w:rsid w:val="008B189F"/>
    <w:rsid w:val="008D1AB5"/>
    <w:rsid w:val="008D3921"/>
    <w:rsid w:val="008D755C"/>
    <w:rsid w:val="008E0A41"/>
    <w:rsid w:val="008F6357"/>
    <w:rsid w:val="0090142F"/>
    <w:rsid w:val="009043E3"/>
    <w:rsid w:val="009229DF"/>
    <w:rsid w:val="00933EE0"/>
    <w:rsid w:val="00940E2E"/>
    <w:rsid w:val="0094111D"/>
    <w:rsid w:val="00945154"/>
    <w:rsid w:val="00966126"/>
    <w:rsid w:val="00970AE5"/>
    <w:rsid w:val="0098336C"/>
    <w:rsid w:val="00984D55"/>
    <w:rsid w:val="0098590C"/>
    <w:rsid w:val="00987379"/>
    <w:rsid w:val="00987DCF"/>
    <w:rsid w:val="00990E35"/>
    <w:rsid w:val="009A20B4"/>
    <w:rsid w:val="009A6CB7"/>
    <w:rsid w:val="009A7BDB"/>
    <w:rsid w:val="009D44B3"/>
    <w:rsid w:val="00A132C0"/>
    <w:rsid w:val="00A55D70"/>
    <w:rsid w:val="00A67B9B"/>
    <w:rsid w:val="00A76B4F"/>
    <w:rsid w:val="00A902FE"/>
    <w:rsid w:val="00A931EC"/>
    <w:rsid w:val="00AA1F81"/>
    <w:rsid w:val="00AA4489"/>
    <w:rsid w:val="00AA49B2"/>
    <w:rsid w:val="00AA670C"/>
    <w:rsid w:val="00AB2655"/>
    <w:rsid w:val="00AC6BD4"/>
    <w:rsid w:val="00AD3E04"/>
    <w:rsid w:val="00AD5CE8"/>
    <w:rsid w:val="00AE2395"/>
    <w:rsid w:val="00AE3568"/>
    <w:rsid w:val="00AE782D"/>
    <w:rsid w:val="00AF6B2D"/>
    <w:rsid w:val="00B14D4D"/>
    <w:rsid w:val="00B25AF8"/>
    <w:rsid w:val="00B33C4F"/>
    <w:rsid w:val="00B34B4B"/>
    <w:rsid w:val="00B45412"/>
    <w:rsid w:val="00B5091F"/>
    <w:rsid w:val="00B53E53"/>
    <w:rsid w:val="00B54567"/>
    <w:rsid w:val="00B60EE1"/>
    <w:rsid w:val="00B73DF8"/>
    <w:rsid w:val="00B923B2"/>
    <w:rsid w:val="00BB401A"/>
    <w:rsid w:val="00BB4533"/>
    <w:rsid w:val="00BB649A"/>
    <w:rsid w:val="00BC1945"/>
    <w:rsid w:val="00BD1E82"/>
    <w:rsid w:val="00BE2160"/>
    <w:rsid w:val="00BF7BF3"/>
    <w:rsid w:val="00C151A1"/>
    <w:rsid w:val="00C23FF4"/>
    <w:rsid w:val="00C24D85"/>
    <w:rsid w:val="00C425CE"/>
    <w:rsid w:val="00C47229"/>
    <w:rsid w:val="00C566F2"/>
    <w:rsid w:val="00C65FFC"/>
    <w:rsid w:val="00C94A2C"/>
    <w:rsid w:val="00CA3A06"/>
    <w:rsid w:val="00CB40B5"/>
    <w:rsid w:val="00CC0837"/>
    <w:rsid w:val="00CC55BA"/>
    <w:rsid w:val="00CD7CA1"/>
    <w:rsid w:val="00CF011E"/>
    <w:rsid w:val="00D01385"/>
    <w:rsid w:val="00D23F1F"/>
    <w:rsid w:val="00D245C0"/>
    <w:rsid w:val="00D27C8F"/>
    <w:rsid w:val="00D4255B"/>
    <w:rsid w:val="00D66332"/>
    <w:rsid w:val="00D73A99"/>
    <w:rsid w:val="00D865DC"/>
    <w:rsid w:val="00D909A5"/>
    <w:rsid w:val="00DA5385"/>
    <w:rsid w:val="00DB3DE7"/>
    <w:rsid w:val="00DB6DD6"/>
    <w:rsid w:val="00DC178B"/>
    <w:rsid w:val="00DC2CD7"/>
    <w:rsid w:val="00DD3CAB"/>
    <w:rsid w:val="00DD7D65"/>
    <w:rsid w:val="00DE37D3"/>
    <w:rsid w:val="00E06A52"/>
    <w:rsid w:val="00E16B9B"/>
    <w:rsid w:val="00E2011D"/>
    <w:rsid w:val="00E209D0"/>
    <w:rsid w:val="00E31B9E"/>
    <w:rsid w:val="00E32014"/>
    <w:rsid w:val="00E35364"/>
    <w:rsid w:val="00E36887"/>
    <w:rsid w:val="00E419D3"/>
    <w:rsid w:val="00E64828"/>
    <w:rsid w:val="00E67E1F"/>
    <w:rsid w:val="00E77A6A"/>
    <w:rsid w:val="00E80FC5"/>
    <w:rsid w:val="00E821D0"/>
    <w:rsid w:val="00EA4B92"/>
    <w:rsid w:val="00EA5A6B"/>
    <w:rsid w:val="00EA76FE"/>
    <w:rsid w:val="00ED50D0"/>
    <w:rsid w:val="00ED75F3"/>
    <w:rsid w:val="00EF089F"/>
    <w:rsid w:val="00EF3CFD"/>
    <w:rsid w:val="00EF5551"/>
    <w:rsid w:val="00EF6E43"/>
    <w:rsid w:val="00F0269D"/>
    <w:rsid w:val="00F0270B"/>
    <w:rsid w:val="00F05A61"/>
    <w:rsid w:val="00F0714B"/>
    <w:rsid w:val="00F11053"/>
    <w:rsid w:val="00F20965"/>
    <w:rsid w:val="00F21482"/>
    <w:rsid w:val="00F23939"/>
    <w:rsid w:val="00F255BC"/>
    <w:rsid w:val="00F31417"/>
    <w:rsid w:val="00F32E58"/>
    <w:rsid w:val="00F345BC"/>
    <w:rsid w:val="00F5056C"/>
    <w:rsid w:val="00F5125B"/>
    <w:rsid w:val="00F553A8"/>
    <w:rsid w:val="00F65A7E"/>
    <w:rsid w:val="00F66F26"/>
    <w:rsid w:val="00F70EF2"/>
    <w:rsid w:val="00F749F3"/>
    <w:rsid w:val="00F86290"/>
    <w:rsid w:val="00F873AE"/>
    <w:rsid w:val="00FD4A52"/>
    <w:rsid w:val="00FE6BFA"/>
    <w:rsid w:val="00FF5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4B0D02"/>
  <w15:docId w15:val="{A82B7F2A-6705-4D11-B2E4-97DDED82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0B5"/>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Kop2">
    <w:name w:val="heading 2"/>
    <w:basedOn w:val="Standaard"/>
    <w:next w:val="Standaard"/>
    <w:link w:val="Kop2Char"/>
    <w:uiPriority w:val="9"/>
    <w:qFormat/>
    <w:rsid w:val="00CB40B5"/>
    <w:pPr>
      <w:keepNext/>
      <w:tabs>
        <w:tab w:val="num" w:pos="576"/>
      </w:tabs>
      <w:suppressAutoHyphens/>
      <w:spacing w:after="0" w:line="240" w:lineRule="auto"/>
      <w:outlineLvl w:val="1"/>
    </w:pPr>
    <w:rPr>
      <w:rFonts w:ascii="Tahoma" w:eastAsia="Times New Roman" w:hAnsi="Tahoma" w:cs="Times New Roman"/>
      <w:sz w:val="20"/>
      <w:szCs w:val="24"/>
      <w:u w:val="single"/>
      <w:lang w:eastAsia="ar-SA"/>
    </w:rPr>
  </w:style>
  <w:style w:type="paragraph" w:styleId="Kop3">
    <w:name w:val="heading 3"/>
    <w:basedOn w:val="Standaard"/>
    <w:next w:val="Standaard"/>
    <w:link w:val="Kop3Char"/>
    <w:uiPriority w:val="9"/>
    <w:unhideWhenUsed/>
    <w:qFormat/>
    <w:rsid w:val="00CB40B5"/>
    <w:pPr>
      <w:keepNext/>
      <w:keepLines/>
      <w:suppressAutoHyphens/>
      <w:spacing w:before="200" w:after="0" w:line="240" w:lineRule="auto"/>
      <w:outlineLvl w:val="2"/>
    </w:pPr>
    <w:rPr>
      <w:rFonts w:asciiTheme="majorHAnsi" w:eastAsiaTheme="majorEastAsia" w:hAnsiTheme="majorHAnsi" w:cstheme="majorBidi"/>
      <w:b/>
      <w:bCs/>
      <w:color w:val="4F81BD" w:themeColor="accent1"/>
      <w:sz w:val="20"/>
      <w:szCs w:val="24"/>
      <w:lang w:eastAsia="ar-SA"/>
    </w:rPr>
  </w:style>
  <w:style w:type="paragraph" w:styleId="Kop4">
    <w:name w:val="heading 4"/>
    <w:basedOn w:val="Standaard"/>
    <w:next w:val="Standaard"/>
    <w:link w:val="Kop4Char"/>
    <w:uiPriority w:val="9"/>
    <w:unhideWhenUsed/>
    <w:qFormat/>
    <w:rsid w:val="00E20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6D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DA6"/>
  </w:style>
  <w:style w:type="paragraph" w:styleId="Voettekst">
    <w:name w:val="footer"/>
    <w:basedOn w:val="Standaard"/>
    <w:link w:val="VoettekstChar"/>
    <w:uiPriority w:val="99"/>
    <w:unhideWhenUsed/>
    <w:rsid w:val="00176D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DA6"/>
  </w:style>
  <w:style w:type="paragraph" w:styleId="Ballontekst">
    <w:name w:val="Balloon Text"/>
    <w:basedOn w:val="Standaard"/>
    <w:link w:val="BallontekstChar"/>
    <w:uiPriority w:val="99"/>
    <w:semiHidden/>
    <w:unhideWhenUsed/>
    <w:rsid w:val="00176D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6DA6"/>
    <w:rPr>
      <w:rFonts w:ascii="Tahoma" w:hAnsi="Tahoma" w:cs="Tahoma"/>
      <w:sz w:val="16"/>
      <w:szCs w:val="16"/>
    </w:rPr>
  </w:style>
  <w:style w:type="character" w:customStyle="1" w:styleId="Kop1Char">
    <w:name w:val="Kop 1 Char"/>
    <w:basedOn w:val="Standaardalinea-lettertype"/>
    <w:link w:val="Kop1"/>
    <w:uiPriority w:val="9"/>
    <w:rsid w:val="00CB40B5"/>
    <w:rPr>
      <w:rFonts w:asciiTheme="majorHAnsi" w:eastAsiaTheme="majorEastAsia" w:hAnsiTheme="majorHAnsi" w:cstheme="majorBidi"/>
      <w:b/>
      <w:bCs/>
      <w:color w:val="365F91" w:themeColor="accent1" w:themeShade="BF"/>
      <w:sz w:val="28"/>
      <w:szCs w:val="28"/>
      <w:lang w:eastAsia="ar-SA"/>
    </w:rPr>
  </w:style>
  <w:style w:type="character" w:customStyle="1" w:styleId="Kop2Char">
    <w:name w:val="Kop 2 Char"/>
    <w:basedOn w:val="Standaardalinea-lettertype"/>
    <w:link w:val="Kop2"/>
    <w:uiPriority w:val="9"/>
    <w:rsid w:val="00CB40B5"/>
    <w:rPr>
      <w:rFonts w:ascii="Tahoma" w:eastAsia="Times New Roman" w:hAnsi="Tahoma" w:cs="Times New Roman"/>
      <w:sz w:val="20"/>
      <w:szCs w:val="24"/>
      <w:u w:val="single"/>
      <w:lang w:eastAsia="ar-SA"/>
    </w:rPr>
  </w:style>
  <w:style w:type="character" w:customStyle="1" w:styleId="Kop3Char">
    <w:name w:val="Kop 3 Char"/>
    <w:basedOn w:val="Standaardalinea-lettertype"/>
    <w:link w:val="Kop3"/>
    <w:uiPriority w:val="9"/>
    <w:rsid w:val="00CB40B5"/>
    <w:rPr>
      <w:rFonts w:asciiTheme="majorHAnsi" w:eastAsiaTheme="majorEastAsia" w:hAnsiTheme="majorHAnsi" w:cstheme="majorBidi"/>
      <w:b/>
      <w:bCs/>
      <w:color w:val="4F81BD" w:themeColor="accent1"/>
      <w:sz w:val="20"/>
      <w:szCs w:val="24"/>
      <w:lang w:eastAsia="ar-SA"/>
    </w:rPr>
  </w:style>
  <w:style w:type="numbering" w:customStyle="1" w:styleId="Geenlijst1">
    <w:name w:val="Geen lijst1"/>
    <w:next w:val="Geenlijst"/>
    <w:uiPriority w:val="99"/>
    <w:semiHidden/>
    <w:unhideWhenUsed/>
    <w:rsid w:val="00CB40B5"/>
  </w:style>
  <w:style w:type="paragraph" w:styleId="Lijstalinea">
    <w:name w:val="List Paragraph"/>
    <w:basedOn w:val="Standaard"/>
    <w:uiPriority w:val="34"/>
    <w:qFormat/>
    <w:rsid w:val="00CB40B5"/>
    <w:pPr>
      <w:suppressAutoHyphens/>
      <w:spacing w:after="0" w:line="240" w:lineRule="auto"/>
      <w:ind w:left="720"/>
      <w:contextualSpacing/>
    </w:pPr>
    <w:rPr>
      <w:rFonts w:ascii="Tahoma" w:eastAsia="Times New Roman" w:hAnsi="Tahoma" w:cs="Times New Roman"/>
      <w:sz w:val="20"/>
      <w:szCs w:val="24"/>
      <w:lang w:eastAsia="ar-SA"/>
    </w:rPr>
  </w:style>
  <w:style w:type="paragraph" w:styleId="Geenafstand">
    <w:name w:val="No Spacing"/>
    <w:link w:val="GeenafstandChar"/>
    <w:uiPriority w:val="1"/>
    <w:qFormat/>
    <w:rsid w:val="00CB40B5"/>
    <w:pPr>
      <w:spacing w:after="0" w:line="240" w:lineRule="auto"/>
    </w:pPr>
    <w:rPr>
      <w:rFonts w:ascii="Tahoma" w:hAnsi="Tahoma" w:cs="Tahoma"/>
      <w:sz w:val="24"/>
      <w:szCs w:val="24"/>
    </w:rPr>
  </w:style>
  <w:style w:type="paragraph" w:customStyle="1" w:styleId="Default">
    <w:name w:val="Default"/>
    <w:basedOn w:val="Standaard"/>
    <w:rsid w:val="00CB40B5"/>
    <w:pPr>
      <w:autoSpaceDE w:val="0"/>
      <w:autoSpaceDN w:val="0"/>
      <w:spacing w:after="0" w:line="240" w:lineRule="auto"/>
    </w:pPr>
    <w:rPr>
      <w:rFonts w:ascii="Arial" w:hAnsi="Arial" w:cs="Arial"/>
      <w:color w:val="000000"/>
      <w:sz w:val="24"/>
      <w:szCs w:val="24"/>
    </w:rPr>
  </w:style>
  <w:style w:type="paragraph" w:styleId="Normaalweb">
    <w:name w:val="Normal (Web)"/>
    <w:basedOn w:val="Standaard"/>
    <w:uiPriority w:val="99"/>
    <w:unhideWhenUsed/>
    <w:rsid w:val="00CB40B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CB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uiPriority w:val="99"/>
    <w:rsid w:val="00CB40B5"/>
    <w:pPr>
      <w:overflowPunct w:val="0"/>
      <w:autoSpaceDE w:val="0"/>
      <w:autoSpaceDN w:val="0"/>
      <w:adjustRightInd w:val="0"/>
      <w:spacing w:after="120" w:line="240" w:lineRule="auto"/>
      <w:ind w:left="283"/>
      <w:textAlignment w:val="baseline"/>
    </w:pPr>
    <w:rPr>
      <w:rFonts w:ascii="Times" w:eastAsia="Times New Roman" w:hAnsi="Times" w:cs="Times"/>
      <w:sz w:val="24"/>
      <w:szCs w:val="24"/>
      <w:lang w:eastAsia="nl-NL"/>
    </w:rPr>
  </w:style>
  <w:style w:type="character" w:customStyle="1" w:styleId="PlattetekstinspringenChar">
    <w:name w:val="Platte tekst inspringen Char"/>
    <w:basedOn w:val="Standaardalinea-lettertype"/>
    <w:link w:val="Plattetekstinspringen"/>
    <w:uiPriority w:val="99"/>
    <w:rsid w:val="00CB40B5"/>
    <w:rPr>
      <w:rFonts w:ascii="Times" w:eastAsia="Times New Roman" w:hAnsi="Times" w:cs="Times"/>
      <w:sz w:val="24"/>
      <w:szCs w:val="24"/>
      <w:lang w:eastAsia="nl-NL"/>
    </w:rPr>
  </w:style>
  <w:style w:type="character" w:styleId="Hyperlink">
    <w:name w:val="Hyperlink"/>
    <w:basedOn w:val="Standaardalinea-lettertype"/>
    <w:uiPriority w:val="99"/>
    <w:unhideWhenUsed/>
    <w:rsid w:val="00CB40B5"/>
    <w:rPr>
      <w:color w:val="0000FF" w:themeColor="hyperlink"/>
      <w:u w:val="single"/>
    </w:rPr>
  </w:style>
  <w:style w:type="character" w:styleId="GevolgdeHyperlink">
    <w:name w:val="FollowedHyperlink"/>
    <w:basedOn w:val="Standaardalinea-lettertype"/>
    <w:uiPriority w:val="99"/>
    <w:semiHidden/>
    <w:unhideWhenUsed/>
    <w:rsid w:val="00CB40B5"/>
    <w:rPr>
      <w:color w:val="800080" w:themeColor="followedHyperlink"/>
      <w:u w:val="single"/>
    </w:rPr>
  </w:style>
  <w:style w:type="character" w:styleId="Verwijzingopmerking">
    <w:name w:val="annotation reference"/>
    <w:basedOn w:val="Standaardalinea-lettertype"/>
    <w:uiPriority w:val="99"/>
    <w:semiHidden/>
    <w:unhideWhenUsed/>
    <w:rsid w:val="00CB40B5"/>
    <w:rPr>
      <w:sz w:val="16"/>
      <w:szCs w:val="16"/>
    </w:rPr>
  </w:style>
  <w:style w:type="paragraph" w:styleId="Tekstopmerking">
    <w:name w:val="annotation text"/>
    <w:basedOn w:val="Standaard"/>
    <w:link w:val="TekstopmerkingChar"/>
    <w:uiPriority w:val="99"/>
    <w:unhideWhenUsed/>
    <w:rsid w:val="00CB40B5"/>
    <w:pPr>
      <w:suppressAutoHyphens/>
      <w:spacing w:after="0" w:line="240" w:lineRule="auto"/>
    </w:pPr>
    <w:rPr>
      <w:rFonts w:ascii="Tahoma" w:eastAsia="Times New Roman" w:hAnsi="Tahoma" w:cs="Times New Roman"/>
      <w:sz w:val="20"/>
      <w:szCs w:val="20"/>
      <w:lang w:eastAsia="ar-SA"/>
    </w:rPr>
  </w:style>
  <w:style w:type="character" w:customStyle="1" w:styleId="TekstopmerkingChar">
    <w:name w:val="Tekst opmerking Char"/>
    <w:basedOn w:val="Standaardalinea-lettertype"/>
    <w:link w:val="Tekstopmerking"/>
    <w:uiPriority w:val="99"/>
    <w:rsid w:val="00CB40B5"/>
    <w:rPr>
      <w:rFonts w:ascii="Tahoma" w:eastAsia="Times New Roman" w:hAnsi="Tahoma" w:cs="Times New Roman"/>
      <w:sz w:val="20"/>
      <w:szCs w:val="20"/>
      <w:lang w:eastAsia="ar-SA"/>
    </w:rPr>
  </w:style>
  <w:style w:type="paragraph" w:styleId="Onderwerpvanopmerking">
    <w:name w:val="annotation subject"/>
    <w:basedOn w:val="Tekstopmerking"/>
    <w:next w:val="Tekstopmerking"/>
    <w:link w:val="OnderwerpvanopmerkingChar"/>
    <w:uiPriority w:val="99"/>
    <w:semiHidden/>
    <w:unhideWhenUsed/>
    <w:rsid w:val="00CB40B5"/>
    <w:rPr>
      <w:b/>
      <w:bCs/>
    </w:rPr>
  </w:style>
  <w:style w:type="character" w:customStyle="1" w:styleId="OnderwerpvanopmerkingChar">
    <w:name w:val="Onderwerp van opmerking Char"/>
    <w:basedOn w:val="TekstopmerkingChar"/>
    <w:link w:val="Onderwerpvanopmerking"/>
    <w:uiPriority w:val="99"/>
    <w:semiHidden/>
    <w:rsid w:val="00CB40B5"/>
    <w:rPr>
      <w:rFonts w:ascii="Tahoma" w:eastAsia="Times New Roman" w:hAnsi="Tahoma" w:cs="Times New Roman"/>
      <w:b/>
      <w:bCs/>
      <w:sz w:val="20"/>
      <w:szCs w:val="20"/>
      <w:lang w:eastAsia="ar-SA"/>
    </w:rPr>
  </w:style>
  <w:style w:type="paragraph" w:styleId="Kopvaninhoudsopgave">
    <w:name w:val="TOC Heading"/>
    <w:basedOn w:val="Kop1"/>
    <w:next w:val="Standaard"/>
    <w:uiPriority w:val="39"/>
    <w:unhideWhenUsed/>
    <w:qFormat/>
    <w:rsid w:val="00CB40B5"/>
    <w:pPr>
      <w:suppressAutoHyphens w:val="0"/>
      <w:spacing w:line="276" w:lineRule="auto"/>
      <w:outlineLvl w:val="9"/>
    </w:pPr>
    <w:rPr>
      <w:lang w:eastAsia="nl-NL"/>
    </w:rPr>
  </w:style>
  <w:style w:type="paragraph" w:styleId="Inhopg1">
    <w:name w:val="toc 1"/>
    <w:basedOn w:val="Standaard"/>
    <w:next w:val="Standaard"/>
    <w:autoRedefine/>
    <w:uiPriority w:val="39"/>
    <w:unhideWhenUsed/>
    <w:rsid w:val="00CB40B5"/>
    <w:pPr>
      <w:suppressAutoHyphens/>
      <w:spacing w:after="100" w:line="240" w:lineRule="auto"/>
    </w:pPr>
    <w:rPr>
      <w:rFonts w:ascii="Tahoma" w:eastAsia="Times New Roman" w:hAnsi="Tahoma" w:cs="Times New Roman"/>
      <w:sz w:val="20"/>
      <w:szCs w:val="24"/>
      <w:lang w:eastAsia="ar-SA"/>
    </w:rPr>
  </w:style>
  <w:style w:type="paragraph" w:styleId="Inhopg2">
    <w:name w:val="toc 2"/>
    <w:basedOn w:val="Standaard"/>
    <w:next w:val="Standaard"/>
    <w:autoRedefine/>
    <w:uiPriority w:val="39"/>
    <w:unhideWhenUsed/>
    <w:rsid w:val="00CB40B5"/>
    <w:pPr>
      <w:suppressAutoHyphens/>
      <w:spacing w:after="100" w:line="240" w:lineRule="auto"/>
      <w:ind w:left="200"/>
    </w:pPr>
    <w:rPr>
      <w:rFonts w:ascii="Tahoma" w:eastAsia="Times New Roman" w:hAnsi="Tahoma" w:cs="Times New Roman"/>
      <w:sz w:val="20"/>
      <w:szCs w:val="24"/>
      <w:lang w:eastAsia="ar-SA"/>
    </w:rPr>
  </w:style>
  <w:style w:type="paragraph" w:styleId="Inhopg3">
    <w:name w:val="toc 3"/>
    <w:basedOn w:val="Standaard"/>
    <w:next w:val="Standaard"/>
    <w:autoRedefine/>
    <w:uiPriority w:val="39"/>
    <w:unhideWhenUsed/>
    <w:rsid w:val="00CB40B5"/>
    <w:pPr>
      <w:suppressAutoHyphens/>
      <w:spacing w:after="100" w:line="240" w:lineRule="auto"/>
      <w:ind w:left="400"/>
    </w:pPr>
    <w:rPr>
      <w:rFonts w:ascii="Tahoma" w:eastAsia="Times New Roman" w:hAnsi="Tahoma" w:cs="Times New Roman"/>
      <w:sz w:val="20"/>
      <w:szCs w:val="24"/>
      <w:lang w:eastAsia="ar-SA"/>
    </w:rPr>
  </w:style>
  <w:style w:type="paragraph" w:customStyle="1" w:styleId="Kop20">
    <w:name w:val="Kop2"/>
    <w:basedOn w:val="Kop2"/>
    <w:link w:val="Kop2Char0"/>
    <w:qFormat/>
    <w:rsid w:val="00CB40B5"/>
    <w:rPr>
      <w:rFonts w:asciiTheme="majorHAnsi" w:hAnsiTheme="majorHAnsi"/>
      <w:b/>
      <w:color w:val="002060"/>
      <w:sz w:val="24"/>
    </w:rPr>
  </w:style>
  <w:style w:type="character" w:customStyle="1" w:styleId="Kop2Char0">
    <w:name w:val="Kop2 Char"/>
    <w:basedOn w:val="Kop2Char"/>
    <w:link w:val="Kop20"/>
    <w:rsid w:val="00CB40B5"/>
    <w:rPr>
      <w:rFonts w:asciiTheme="majorHAnsi" w:eastAsia="Times New Roman" w:hAnsiTheme="majorHAnsi" w:cs="Times New Roman"/>
      <w:b/>
      <w:color w:val="002060"/>
      <w:sz w:val="24"/>
      <w:szCs w:val="24"/>
      <w:u w:val="single"/>
      <w:lang w:eastAsia="ar-SA"/>
    </w:rPr>
  </w:style>
  <w:style w:type="character" w:customStyle="1" w:styleId="Kop4Char">
    <w:name w:val="Kop 4 Char"/>
    <w:basedOn w:val="Standaardalinea-lettertype"/>
    <w:link w:val="Kop4"/>
    <w:uiPriority w:val="9"/>
    <w:rsid w:val="00E2011D"/>
    <w:rPr>
      <w:rFonts w:asciiTheme="majorHAnsi" w:eastAsiaTheme="majorEastAsia" w:hAnsiTheme="majorHAnsi" w:cstheme="majorBidi"/>
      <w:b/>
      <w:bCs/>
      <w:i/>
      <w:iCs/>
      <w:color w:val="4F81BD" w:themeColor="accent1"/>
    </w:rPr>
  </w:style>
  <w:style w:type="character" w:styleId="Zwaar">
    <w:name w:val="Strong"/>
    <w:basedOn w:val="Standaardalinea-lettertype"/>
    <w:uiPriority w:val="22"/>
    <w:qFormat/>
    <w:rsid w:val="00E2011D"/>
    <w:rPr>
      <w:b/>
      <w:bCs/>
    </w:rPr>
  </w:style>
  <w:style w:type="character" w:styleId="Nadruk">
    <w:name w:val="Emphasis"/>
    <w:basedOn w:val="Standaardalinea-lettertype"/>
    <w:uiPriority w:val="20"/>
    <w:qFormat/>
    <w:rsid w:val="00E2011D"/>
    <w:rPr>
      <w:i/>
      <w:iCs/>
    </w:rPr>
  </w:style>
  <w:style w:type="paragraph" w:styleId="Voetnoottekst">
    <w:name w:val="footnote text"/>
    <w:basedOn w:val="Standaard"/>
    <w:link w:val="VoetnoottekstChar"/>
    <w:uiPriority w:val="99"/>
    <w:semiHidden/>
    <w:unhideWhenUsed/>
    <w:rsid w:val="00E2011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2011D"/>
    <w:rPr>
      <w:sz w:val="20"/>
      <w:szCs w:val="20"/>
    </w:rPr>
  </w:style>
  <w:style w:type="character" w:styleId="Voetnootmarkering">
    <w:name w:val="footnote reference"/>
    <w:basedOn w:val="Standaardalinea-lettertype"/>
    <w:uiPriority w:val="99"/>
    <w:semiHidden/>
    <w:unhideWhenUsed/>
    <w:rsid w:val="00E2011D"/>
    <w:rPr>
      <w:vertAlign w:val="superscript"/>
    </w:rPr>
  </w:style>
  <w:style w:type="character" w:customStyle="1" w:styleId="GeenafstandChar">
    <w:name w:val="Geen afstand Char"/>
    <w:basedOn w:val="Standaardalinea-lettertype"/>
    <w:link w:val="Geenafstand"/>
    <w:uiPriority w:val="1"/>
    <w:locked/>
    <w:rsid w:val="00E80FC5"/>
    <w:rPr>
      <w:rFonts w:ascii="Tahoma" w:hAnsi="Tahoma" w:cs="Tahoma"/>
      <w:sz w:val="24"/>
      <w:szCs w:val="24"/>
    </w:rPr>
  </w:style>
  <w:style w:type="table" w:customStyle="1" w:styleId="Tabelraster1">
    <w:name w:val="Tabelraster1"/>
    <w:basedOn w:val="Standaardtabel"/>
    <w:next w:val="Tabelraster"/>
    <w:uiPriority w:val="59"/>
    <w:rsid w:val="005C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5635">
      <w:bodyDiv w:val="1"/>
      <w:marLeft w:val="0"/>
      <w:marRight w:val="0"/>
      <w:marTop w:val="0"/>
      <w:marBottom w:val="0"/>
      <w:divBdr>
        <w:top w:val="none" w:sz="0" w:space="0" w:color="auto"/>
        <w:left w:val="none" w:sz="0" w:space="0" w:color="auto"/>
        <w:bottom w:val="none" w:sz="0" w:space="0" w:color="auto"/>
        <w:right w:val="none" w:sz="0" w:space="0" w:color="auto"/>
      </w:divBdr>
    </w:div>
    <w:div w:id="813135076">
      <w:bodyDiv w:val="1"/>
      <w:marLeft w:val="0"/>
      <w:marRight w:val="0"/>
      <w:marTop w:val="0"/>
      <w:marBottom w:val="0"/>
      <w:divBdr>
        <w:top w:val="none" w:sz="0" w:space="0" w:color="auto"/>
        <w:left w:val="none" w:sz="0" w:space="0" w:color="auto"/>
        <w:bottom w:val="none" w:sz="0" w:space="0" w:color="auto"/>
        <w:right w:val="none" w:sz="0" w:space="0" w:color="auto"/>
      </w:divBdr>
    </w:div>
    <w:div w:id="1259557327">
      <w:bodyDiv w:val="1"/>
      <w:marLeft w:val="0"/>
      <w:marRight w:val="0"/>
      <w:marTop w:val="0"/>
      <w:marBottom w:val="0"/>
      <w:divBdr>
        <w:top w:val="none" w:sz="0" w:space="0" w:color="auto"/>
        <w:left w:val="none" w:sz="0" w:space="0" w:color="auto"/>
        <w:bottom w:val="none" w:sz="0" w:space="0" w:color="auto"/>
        <w:right w:val="none" w:sz="0" w:space="0" w:color="auto"/>
      </w:divBdr>
    </w:div>
    <w:div w:id="12616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lidoe.nl/praktische-informatie/"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olidoe.nl/wp-content/uploads/2018/08/algemene-pedagogiek-kleur2-LV.pdf"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ED0B-3550-434E-97D8-5CD6CC53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17</Pages>
  <Words>5814</Words>
  <Characters>31977</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Solidoe</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van Kasteren | Solidoe Kinderopvang</dc:creator>
  <cp:lastModifiedBy>Linda Houtkamp | Solidoe Kinderopvang</cp:lastModifiedBy>
  <cp:revision>17</cp:revision>
  <cp:lastPrinted>2025-06-20T08:43:00Z</cp:lastPrinted>
  <dcterms:created xsi:type="dcterms:W3CDTF">2024-11-14T12:52:00Z</dcterms:created>
  <dcterms:modified xsi:type="dcterms:W3CDTF">2025-10-13T13:43:00Z</dcterms:modified>
</cp:coreProperties>
</file>